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A0" w:rsidRPr="00BF7A52" w:rsidRDefault="00356CA0">
      <w:pPr>
        <w:rPr>
          <w:sz w:val="23"/>
          <w:szCs w:val="23"/>
        </w:rPr>
      </w:pPr>
    </w:p>
    <w:p w:rsidR="00595CA1" w:rsidRDefault="00595CA1" w:rsidP="00DB4943">
      <w:pPr>
        <w:spacing w:after="0" w:line="240" w:lineRule="auto"/>
        <w:rPr>
          <w:rFonts w:cstheme="minorHAnsi"/>
          <w:color w:val="000000"/>
          <w:sz w:val="23"/>
          <w:szCs w:val="23"/>
          <w:shd w:val="clear" w:color="auto" w:fill="FFFFFF"/>
        </w:rPr>
      </w:pPr>
    </w:p>
    <w:p w:rsidR="00635978" w:rsidRPr="00BF7A52" w:rsidRDefault="00635978" w:rsidP="00DB4943">
      <w:pPr>
        <w:spacing w:after="0" w:line="240" w:lineRule="auto"/>
        <w:rPr>
          <w:rFonts w:cstheme="minorHAnsi"/>
          <w:color w:val="000000"/>
          <w:sz w:val="23"/>
          <w:szCs w:val="23"/>
          <w:shd w:val="clear" w:color="auto" w:fill="FFFFFF"/>
        </w:rPr>
      </w:pPr>
    </w:p>
    <w:p w:rsidR="00DB4943" w:rsidRPr="00BF7A52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BF7A52">
        <w:rPr>
          <w:rFonts w:ascii="Times New Roman" w:hAnsi="Times New Roman" w:cs="Times New Roman"/>
          <w:sz w:val="23"/>
          <w:szCs w:val="23"/>
        </w:rPr>
        <w:t xml:space="preserve">ПРОТОКОЛ </w:t>
      </w:r>
    </w:p>
    <w:p w:rsidR="00DB4943" w:rsidRPr="00BF7A52" w:rsidRDefault="00DB4943" w:rsidP="00DB49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BF7A52">
        <w:rPr>
          <w:rFonts w:ascii="Times New Roman" w:hAnsi="Times New Roman" w:cs="Times New Roman"/>
          <w:sz w:val="23"/>
          <w:szCs w:val="23"/>
        </w:rPr>
        <w:t>ЗАКУПОЧНОЙ КОМИССИИ</w:t>
      </w:r>
    </w:p>
    <w:p w:rsidR="00DB4943" w:rsidRPr="00BF7A52" w:rsidRDefault="00DB4943" w:rsidP="00DB4943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B4943" w:rsidRPr="00BF7A52" w:rsidRDefault="00C05476" w:rsidP="00DB494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BF7A52">
        <w:rPr>
          <w:rFonts w:ascii="Times New Roman" w:hAnsi="Times New Roman" w:cs="Times New Roman"/>
          <w:bCs/>
          <w:color w:val="000000"/>
          <w:sz w:val="23"/>
          <w:szCs w:val="23"/>
        </w:rPr>
        <w:t>16</w:t>
      </w:r>
      <w:r w:rsidR="00DB4943" w:rsidRPr="00BF7A5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BF7A52">
        <w:rPr>
          <w:rFonts w:ascii="Times New Roman" w:hAnsi="Times New Roman" w:cs="Times New Roman"/>
          <w:bCs/>
          <w:color w:val="000000"/>
          <w:sz w:val="23"/>
          <w:szCs w:val="23"/>
        </w:rPr>
        <w:t>апреля</w:t>
      </w:r>
      <w:r w:rsidR="00DB4943" w:rsidRPr="00BF7A5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2</w:t>
      </w:r>
      <w:r w:rsidR="00FB42E0" w:rsidRPr="00BF7A52">
        <w:rPr>
          <w:rFonts w:ascii="Times New Roman" w:hAnsi="Times New Roman" w:cs="Times New Roman"/>
          <w:bCs/>
          <w:color w:val="000000"/>
          <w:sz w:val="23"/>
          <w:szCs w:val="23"/>
        </w:rPr>
        <w:t>02</w:t>
      </w:r>
      <w:r w:rsidRPr="00BF7A52">
        <w:rPr>
          <w:rFonts w:ascii="Times New Roman" w:hAnsi="Times New Roman" w:cs="Times New Roman"/>
          <w:bCs/>
          <w:color w:val="000000"/>
          <w:sz w:val="23"/>
          <w:szCs w:val="23"/>
        </w:rPr>
        <w:t>4</w:t>
      </w:r>
      <w:r w:rsidR="00FB42E0" w:rsidRPr="00BF7A5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года</w:t>
      </w:r>
      <w:r w:rsidR="00FB42E0" w:rsidRPr="00BF7A52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="00FB42E0" w:rsidRPr="00BF7A52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="00FB42E0" w:rsidRPr="00BF7A52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="00FB42E0" w:rsidRPr="00BF7A52"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 w:rsidR="00FB42E0" w:rsidRPr="00BF7A52">
        <w:rPr>
          <w:rFonts w:ascii="Times New Roman" w:hAnsi="Times New Roman" w:cs="Times New Roman"/>
          <w:bCs/>
          <w:color w:val="000000"/>
          <w:sz w:val="23"/>
          <w:szCs w:val="23"/>
        </w:rPr>
        <w:tab/>
        <w:t xml:space="preserve">       </w:t>
      </w:r>
      <w:r w:rsidR="00DB4943" w:rsidRPr="00BF7A5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 </w:t>
      </w:r>
      <w:r w:rsidR="001D1B05" w:rsidRPr="00BF7A5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                   </w:t>
      </w:r>
      <w:r w:rsidR="0014440C" w:rsidRPr="00BF7A5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 </w:t>
      </w:r>
      <w:r w:rsidR="00220554" w:rsidRPr="00BF7A5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                 </w:t>
      </w:r>
      <w:r w:rsidR="00550236" w:rsidRPr="00BF7A5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DB256D" w:rsidRPr="00BF7A5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  </w:t>
      </w:r>
      <w:r w:rsidR="00DB4943" w:rsidRPr="00BF7A5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BF7A5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 </w:t>
      </w:r>
      <w:r w:rsidR="00DB4943" w:rsidRPr="00BF7A52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№ </w:t>
      </w:r>
      <w:r w:rsidR="00B36D01" w:rsidRPr="00BF7A52">
        <w:rPr>
          <w:rFonts w:ascii="Times New Roman" w:hAnsi="Times New Roman" w:cs="Times New Roman"/>
          <w:bCs/>
          <w:color w:val="000000"/>
          <w:sz w:val="23"/>
          <w:szCs w:val="23"/>
        </w:rPr>
        <w:t>0</w:t>
      </w:r>
      <w:r w:rsidRPr="00BF7A52">
        <w:rPr>
          <w:rFonts w:ascii="Times New Roman" w:hAnsi="Times New Roman" w:cs="Times New Roman"/>
          <w:bCs/>
          <w:color w:val="000000"/>
          <w:sz w:val="23"/>
          <w:szCs w:val="23"/>
        </w:rPr>
        <w:t>9</w:t>
      </w:r>
      <w:r w:rsidR="00DB4943" w:rsidRPr="00BF7A52">
        <w:rPr>
          <w:rFonts w:ascii="Times New Roman" w:hAnsi="Times New Roman" w:cs="Times New Roman"/>
          <w:bCs/>
          <w:color w:val="000000"/>
          <w:sz w:val="23"/>
          <w:szCs w:val="23"/>
        </w:rPr>
        <w:t>-2</w:t>
      </w:r>
      <w:r w:rsidR="00B36D01" w:rsidRPr="00BF7A52">
        <w:rPr>
          <w:rFonts w:ascii="Times New Roman" w:hAnsi="Times New Roman" w:cs="Times New Roman"/>
          <w:bCs/>
          <w:color w:val="000000"/>
          <w:sz w:val="23"/>
          <w:szCs w:val="23"/>
        </w:rPr>
        <w:t>4</w:t>
      </w:r>
    </w:p>
    <w:p w:rsidR="00DB4943" w:rsidRPr="00BF7A52" w:rsidRDefault="00DB4943" w:rsidP="00DB4943">
      <w:pPr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B4943" w:rsidRPr="00BF7A52" w:rsidRDefault="00DB4943" w:rsidP="00FB42E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BF7A52">
        <w:rPr>
          <w:rFonts w:ascii="Times New Roman" w:hAnsi="Times New Roman" w:cs="Times New Roman"/>
          <w:color w:val="000000"/>
          <w:sz w:val="23"/>
          <w:szCs w:val="23"/>
          <w:u w:val="single"/>
        </w:rPr>
        <w:t>Присутствуют:</w:t>
      </w:r>
    </w:p>
    <w:p w:rsidR="00A771DF" w:rsidRPr="00BF7A52" w:rsidRDefault="00A771DF" w:rsidP="00A771DF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F7A52">
        <w:rPr>
          <w:rFonts w:ascii="Times New Roman" w:hAnsi="Times New Roman" w:cs="Times New Roman"/>
          <w:sz w:val="23"/>
          <w:szCs w:val="23"/>
        </w:rPr>
        <w:t>Егоров В.А. – генеральный директор, председатель закупочной комиссии;</w:t>
      </w:r>
    </w:p>
    <w:p w:rsidR="00C05476" w:rsidRPr="00BF7A52" w:rsidRDefault="00C05476" w:rsidP="00C05476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BF7A52">
        <w:rPr>
          <w:rFonts w:ascii="Times New Roman" w:hAnsi="Times New Roman" w:cs="Times New Roman"/>
          <w:sz w:val="23"/>
          <w:szCs w:val="23"/>
        </w:rPr>
        <w:t>Оленева Н.И. – первый заместитель генерального директора, заместитель председателя закупочной комиссии;</w:t>
      </w:r>
    </w:p>
    <w:p w:rsidR="00B36D01" w:rsidRPr="00BF7A52" w:rsidRDefault="00B36D01" w:rsidP="00B36D01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BF7A52">
        <w:rPr>
          <w:rFonts w:ascii="Times New Roman" w:hAnsi="Times New Roman" w:cs="Times New Roman"/>
          <w:sz w:val="23"/>
          <w:szCs w:val="23"/>
        </w:rPr>
        <w:t>Керемясов</w:t>
      </w:r>
      <w:proofErr w:type="spellEnd"/>
      <w:r w:rsidRPr="00BF7A52">
        <w:rPr>
          <w:rFonts w:ascii="Times New Roman" w:hAnsi="Times New Roman" w:cs="Times New Roman"/>
          <w:sz w:val="23"/>
          <w:szCs w:val="23"/>
        </w:rPr>
        <w:t xml:space="preserve"> М.Н. – заместитель генерального директора, </w:t>
      </w:r>
      <w:r w:rsidR="00C05476" w:rsidRPr="00BF7A52">
        <w:rPr>
          <w:rFonts w:ascii="Times New Roman" w:hAnsi="Times New Roman" w:cs="Times New Roman"/>
          <w:sz w:val="23"/>
          <w:szCs w:val="23"/>
        </w:rPr>
        <w:t>член закупочной комиссии;</w:t>
      </w:r>
    </w:p>
    <w:p w:rsidR="00CF62FC" w:rsidRPr="00BF7A52" w:rsidRDefault="00CF62FC" w:rsidP="00FB42E0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BF7A52">
        <w:rPr>
          <w:rFonts w:ascii="Times New Roman" w:hAnsi="Times New Roman" w:cs="Times New Roman"/>
          <w:sz w:val="23"/>
          <w:szCs w:val="23"/>
        </w:rPr>
        <w:t>Сергеева Ю.Ю. – начальник-главный бухгалтер Финансово-экономического управления, член закупочной комиссии;</w:t>
      </w:r>
    </w:p>
    <w:p w:rsidR="00FB42E0" w:rsidRPr="00BF7A52" w:rsidRDefault="00FB42E0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BF7A52">
        <w:rPr>
          <w:rFonts w:ascii="Times New Roman" w:hAnsi="Times New Roman" w:cs="Times New Roman"/>
          <w:color w:val="000000"/>
          <w:sz w:val="23"/>
          <w:szCs w:val="23"/>
        </w:rPr>
        <w:t xml:space="preserve">Ефимова В.В. – заместитель </w:t>
      </w:r>
      <w:r w:rsidRPr="00BF7A52">
        <w:rPr>
          <w:rFonts w:ascii="Times New Roman" w:hAnsi="Times New Roman" w:cs="Times New Roman"/>
          <w:sz w:val="23"/>
          <w:szCs w:val="23"/>
        </w:rPr>
        <w:t>начальника Финансово-экономического управления, член закупочной комиссии</w:t>
      </w:r>
      <w:r w:rsidR="00564B3A" w:rsidRPr="00BF7A52">
        <w:rPr>
          <w:rFonts w:ascii="Times New Roman" w:hAnsi="Times New Roman" w:cs="Times New Roman"/>
          <w:sz w:val="23"/>
          <w:szCs w:val="23"/>
        </w:rPr>
        <w:t>;</w:t>
      </w:r>
    </w:p>
    <w:p w:rsidR="00C05476" w:rsidRPr="00BF7A52" w:rsidRDefault="00C05476" w:rsidP="00C05476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BF7A52">
        <w:rPr>
          <w:rFonts w:ascii="Times New Roman" w:hAnsi="Times New Roman" w:cs="Times New Roman"/>
          <w:sz w:val="23"/>
          <w:szCs w:val="23"/>
        </w:rPr>
        <w:t>Федорова И.Р. – начальник Управления программы «Содействие», член закупочной комиссии;</w:t>
      </w:r>
    </w:p>
    <w:p w:rsidR="00B36D01" w:rsidRPr="00BF7A52" w:rsidRDefault="00B36D01" w:rsidP="00FB42E0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BF7A52">
        <w:rPr>
          <w:rFonts w:ascii="Times New Roman" w:hAnsi="Times New Roman" w:cs="Times New Roman"/>
          <w:sz w:val="23"/>
          <w:szCs w:val="23"/>
        </w:rPr>
        <w:t>Попова С.В. – начальник Управления целевых программ, член закупочной комиссии.</w:t>
      </w:r>
    </w:p>
    <w:p w:rsidR="00DB4943" w:rsidRPr="00BF7A52" w:rsidRDefault="00DB4943" w:rsidP="00FB42E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BF7A52">
        <w:rPr>
          <w:rFonts w:ascii="Times New Roman" w:hAnsi="Times New Roman" w:cs="Times New Roman"/>
          <w:sz w:val="23"/>
          <w:szCs w:val="23"/>
          <w:u w:val="single"/>
        </w:rPr>
        <w:t>Отсутствуют:</w:t>
      </w:r>
    </w:p>
    <w:p w:rsidR="00C05476" w:rsidRPr="00BF7A52" w:rsidRDefault="00C05476" w:rsidP="00C05476">
      <w:pPr>
        <w:pStyle w:val="a9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BF7A52">
        <w:rPr>
          <w:rFonts w:ascii="Times New Roman" w:hAnsi="Times New Roman" w:cs="Times New Roman"/>
          <w:sz w:val="23"/>
          <w:szCs w:val="23"/>
        </w:rPr>
        <w:t xml:space="preserve">Высоцкая В.В. – </w:t>
      </w:r>
      <w:proofErr w:type="spellStart"/>
      <w:r w:rsidRPr="00BF7A52">
        <w:rPr>
          <w:rFonts w:ascii="Times New Roman" w:hAnsi="Times New Roman" w:cs="Times New Roman"/>
          <w:sz w:val="23"/>
          <w:szCs w:val="23"/>
        </w:rPr>
        <w:t>и.о</w:t>
      </w:r>
      <w:proofErr w:type="spellEnd"/>
      <w:r w:rsidRPr="00BF7A52">
        <w:rPr>
          <w:rFonts w:ascii="Times New Roman" w:hAnsi="Times New Roman" w:cs="Times New Roman"/>
          <w:sz w:val="23"/>
          <w:szCs w:val="23"/>
        </w:rPr>
        <w:t>. начальника Юридического отдела, член закупочной комиссии.</w:t>
      </w:r>
    </w:p>
    <w:p w:rsidR="00DB4943" w:rsidRPr="00BF7A52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4943" w:rsidRPr="00BF7A52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F7A52">
        <w:rPr>
          <w:rFonts w:ascii="Times New Roman" w:hAnsi="Times New Roman" w:cs="Times New Roman"/>
          <w:color w:val="000000"/>
          <w:sz w:val="23"/>
          <w:szCs w:val="23"/>
        </w:rPr>
        <w:t xml:space="preserve">Секретарь закупочной комиссии: </w:t>
      </w:r>
    </w:p>
    <w:p w:rsidR="00DB4943" w:rsidRPr="00BF7A52" w:rsidRDefault="00DB4943" w:rsidP="003A431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F7A52">
        <w:rPr>
          <w:rFonts w:ascii="Times New Roman" w:hAnsi="Times New Roman" w:cs="Times New Roman"/>
          <w:color w:val="000000"/>
          <w:sz w:val="23"/>
          <w:szCs w:val="23"/>
        </w:rPr>
        <w:t>Васильев А.В. – главный специалист Юридического отдела.</w:t>
      </w:r>
    </w:p>
    <w:p w:rsidR="00707B81" w:rsidRPr="00BF7A52" w:rsidRDefault="00707B81" w:rsidP="00DB494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4943" w:rsidRPr="00BF7A52" w:rsidRDefault="00DB4943" w:rsidP="00707B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F7A52">
        <w:rPr>
          <w:rFonts w:ascii="Times New Roman" w:hAnsi="Times New Roman" w:cs="Times New Roman"/>
          <w:color w:val="000000"/>
          <w:sz w:val="23"/>
          <w:szCs w:val="23"/>
        </w:rPr>
        <w:t xml:space="preserve">На заседании закупочной комиссии присутствует </w:t>
      </w:r>
      <w:r w:rsidR="00A771DF" w:rsidRPr="00BF7A52">
        <w:rPr>
          <w:rFonts w:ascii="Times New Roman" w:hAnsi="Times New Roman" w:cs="Times New Roman"/>
          <w:color w:val="000000"/>
          <w:sz w:val="23"/>
          <w:szCs w:val="23"/>
        </w:rPr>
        <w:t>7</w:t>
      </w:r>
      <w:r w:rsidRPr="00BF7A52">
        <w:rPr>
          <w:rFonts w:ascii="Times New Roman" w:hAnsi="Times New Roman" w:cs="Times New Roman"/>
          <w:color w:val="000000"/>
          <w:sz w:val="23"/>
          <w:szCs w:val="23"/>
        </w:rPr>
        <w:t xml:space="preserve"> член</w:t>
      </w:r>
      <w:r w:rsidR="00FB42E0" w:rsidRPr="00BF7A52">
        <w:rPr>
          <w:rFonts w:ascii="Times New Roman" w:hAnsi="Times New Roman" w:cs="Times New Roman"/>
          <w:color w:val="000000"/>
          <w:sz w:val="23"/>
          <w:szCs w:val="23"/>
        </w:rPr>
        <w:t>ов</w:t>
      </w:r>
      <w:r w:rsidRPr="00BF7A52">
        <w:rPr>
          <w:rFonts w:ascii="Times New Roman" w:hAnsi="Times New Roman" w:cs="Times New Roman"/>
          <w:color w:val="000000"/>
          <w:sz w:val="23"/>
          <w:szCs w:val="23"/>
        </w:rPr>
        <w:t xml:space="preserve"> закупочной комиссии из </w:t>
      </w:r>
      <w:r w:rsidR="00B36D01" w:rsidRPr="00BF7A52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BF7A52">
        <w:rPr>
          <w:rFonts w:ascii="Times New Roman" w:hAnsi="Times New Roman" w:cs="Times New Roman"/>
          <w:color w:val="000000"/>
          <w:sz w:val="23"/>
          <w:szCs w:val="23"/>
        </w:rPr>
        <w:t>. В соответствии с п. 4.3 Положения о закупках товаров, работ и услуг Некоммерческой организации «Целевой фонд будущих поколений Республики Саха (Якутия)</w:t>
      </w:r>
      <w:r w:rsidR="00B36D01" w:rsidRPr="00BF7A52"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Pr="00BF7A52">
        <w:rPr>
          <w:rFonts w:ascii="Times New Roman" w:hAnsi="Times New Roman" w:cs="Times New Roman"/>
          <w:color w:val="000000"/>
          <w:sz w:val="23"/>
          <w:szCs w:val="23"/>
        </w:rPr>
        <w:t>, утверждённого Постановлением Высшего совета от 10 сентября 2020 года № 85</w:t>
      </w:r>
      <w:r w:rsidR="00C03722" w:rsidRPr="00BF7A52">
        <w:rPr>
          <w:rFonts w:ascii="Times New Roman" w:hAnsi="Times New Roman" w:cs="Times New Roman"/>
          <w:color w:val="000000"/>
          <w:sz w:val="23"/>
          <w:szCs w:val="23"/>
        </w:rPr>
        <w:t xml:space="preserve"> (далее – Положение о закупках)</w:t>
      </w:r>
      <w:r w:rsidRPr="00BF7A52">
        <w:rPr>
          <w:rFonts w:ascii="Times New Roman" w:hAnsi="Times New Roman" w:cs="Times New Roman"/>
          <w:color w:val="000000"/>
          <w:sz w:val="23"/>
          <w:szCs w:val="23"/>
        </w:rPr>
        <w:t xml:space="preserve">, закупочная комиссия правомочна осуществлять свои функции, если на заседании присутствует не менее 50 % (пятидесяти процентов) от общего числа её членов. </w:t>
      </w:r>
    </w:p>
    <w:p w:rsidR="00550236" w:rsidRDefault="00550236" w:rsidP="00707B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4943" w:rsidRPr="00BF7A52" w:rsidRDefault="00DB4943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F7A52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Повестка дня:</w:t>
      </w:r>
    </w:p>
    <w:p w:rsidR="00CF62FC" w:rsidRPr="00BF7A52" w:rsidRDefault="00C05476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F7A52">
        <w:rPr>
          <w:rFonts w:ascii="Times New Roman" w:hAnsi="Times New Roman" w:cs="Times New Roman"/>
          <w:color w:val="000000"/>
          <w:sz w:val="23"/>
          <w:szCs w:val="23"/>
        </w:rPr>
        <w:t xml:space="preserve">Вскрытие конвертов с заявками на участие в запросе предложений </w:t>
      </w:r>
      <w:r w:rsidR="00955A7A" w:rsidRPr="00BF7A52">
        <w:rPr>
          <w:rFonts w:ascii="Times New Roman" w:hAnsi="Times New Roman" w:cs="Times New Roman"/>
          <w:color w:val="000000"/>
          <w:sz w:val="23"/>
          <w:szCs w:val="23"/>
        </w:rPr>
        <w:t xml:space="preserve">по выбору </w:t>
      </w:r>
      <w:r w:rsidRPr="00BF7A52">
        <w:rPr>
          <w:rFonts w:ascii="Times New Roman" w:eastAsia="Lucida Sans Unicode" w:hAnsi="Times New Roman" w:cs="Times New Roman"/>
          <w:kern w:val="2"/>
          <w:sz w:val="23"/>
          <w:szCs w:val="23"/>
        </w:rPr>
        <w:t>Поставщика на поставку автомобиля «</w:t>
      </w:r>
      <w:proofErr w:type="spellStart"/>
      <w:r w:rsidRPr="00BF7A52">
        <w:rPr>
          <w:rFonts w:ascii="Times New Roman" w:eastAsia="Lucida Sans Unicode" w:hAnsi="Times New Roman" w:cs="Times New Roman"/>
          <w:kern w:val="2"/>
          <w:sz w:val="23"/>
          <w:szCs w:val="23"/>
        </w:rPr>
        <w:t>Tank</w:t>
      </w:r>
      <w:proofErr w:type="spellEnd"/>
      <w:r w:rsidRPr="00BF7A52">
        <w:rPr>
          <w:rFonts w:ascii="Times New Roman" w:eastAsia="Lucida Sans Unicode" w:hAnsi="Times New Roman" w:cs="Times New Roman"/>
          <w:kern w:val="2"/>
          <w:sz w:val="23"/>
          <w:szCs w:val="23"/>
        </w:rPr>
        <w:t xml:space="preserve"> 500» </w:t>
      </w:r>
      <w:proofErr w:type="spellStart"/>
      <w:r w:rsidRPr="00BF7A52">
        <w:rPr>
          <w:rFonts w:ascii="Times New Roman" w:eastAsia="Lucida Sans Unicode" w:hAnsi="Times New Roman" w:cs="Times New Roman"/>
          <w:kern w:val="2"/>
          <w:sz w:val="23"/>
          <w:szCs w:val="23"/>
        </w:rPr>
        <w:t>Premium</w:t>
      </w:r>
      <w:proofErr w:type="spellEnd"/>
      <w:r w:rsidR="00CF62FC" w:rsidRPr="00BF7A52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.</w:t>
      </w:r>
    </w:p>
    <w:p w:rsidR="00CF62FC" w:rsidRPr="00BF7A52" w:rsidRDefault="00955A7A" w:rsidP="00FB42E0">
      <w:pPr>
        <w:pStyle w:val="a9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F7A52">
        <w:rPr>
          <w:rFonts w:ascii="Times New Roman" w:hAnsi="Times New Roman" w:cs="Times New Roman"/>
          <w:color w:val="000000"/>
          <w:sz w:val="23"/>
          <w:szCs w:val="23"/>
        </w:rPr>
        <w:t xml:space="preserve">Допуск участников к участию в запросе предложений по </w:t>
      </w:r>
      <w:r w:rsidRPr="00BF7A52">
        <w:rPr>
          <w:rFonts w:ascii="Times New Roman" w:hAnsi="Times New Roman" w:cs="Times New Roman"/>
          <w:bCs/>
          <w:sz w:val="23"/>
          <w:szCs w:val="23"/>
        </w:rPr>
        <w:t xml:space="preserve">выбору </w:t>
      </w:r>
      <w:r w:rsidR="00C05476" w:rsidRPr="00BF7A52">
        <w:rPr>
          <w:rFonts w:ascii="Times New Roman" w:eastAsia="Lucida Sans Unicode" w:hAnsi="Times New Roman" w:cs="Times New Roman"/>
          <w:kern w:val="2"/>
          <w:sz w:val="23"/>
          <w:szCs w:val="23"/>
        </w:rPr>
        <w:t>Поставщика на поставку автомобиля «</w:t>
      </w:r>
      <w:proofErr w:type="spellStart"/>
      <w:r w:rsidR="00C05476" w:rsidRPr="00BF7A52">
        <w:rPr>
          <w:rFonts w:ascii="Times New Roman" w:eastAsia="Lucida Sans Unicode" w:hAnsi="Times New Roman" w:cs="Times New Roman"/>
          <w:kern w:val="2"/>
          <w:sz w:val="23"/>
          <w:szCs w:val="23"/>
        </w:rPr>
        <w:t>Tank</w:t>
      </w:r>
      <w:proofErr w:type="spellEnd"/>
      <w:r w:rsidR="00C05476" w:rsidRPr="00BF7A52">
        <w:rPr>
          <w:rFonts w:ascii="Times New Roman" w:eastAsia="Lucida Sans Unicode" w:hAnsi="Times New Roman" w:cs="Times New Roman"/>
          <w:kern w:val="2"/>
          <w:sz w:val="23"/>
          <w:szCs w:val="23"/>
        </w:rPr>
        <w:t xml:space="preserve"> 500» </w:t>
      </w:r>
      <w:proofErr w:type="spellStart"/>
      <w:r w:rsidR="00C05476" w:rsidRPr="00BF7A52">
        <w:rPr>
          <w:rFonts w:ascii="Times New Roman" w:eastAsia="Lucida Sans Unicode" w:hAnsi="Times New Roman" w:cs="Times New Roman"/>
          <w:kern w:val="2"/>
          <w:sz w:val="23"/>
          <w:szCs w:val="23"/>
        </w:rPr>
        <w:t>Premium</w:t>
      </w:r>
      <w:proofErr w:type="spellEnd"/>
      <w:r w:rsidR="000423C8" w:rsidRPr="00BF7A52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.</w:t>
      </w:r>
    </w:p>
    <w:p w:rsidR="00005EB4" w:rsidRPr="00BF7A52" w:rsidRDefault="00005EB4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A96C26" w:rsidRPr="00BF7A52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F7A52">
        <w:rPr>
          <w:rFonts w:ascii="Times New Roman" w:hAnsi="Times New Roman" w:cs="Times New Roman"/>
          <w:b/>
          <w:color w:val="000000"/>
          <w:sz w:val="23"/>
          <w:szCs w:val="23"/>
        </w:rPr>
        <w:t>По вопросу № 1 повестки дня заседания закупочной комиссии:</w:t>
      </w:r>
    </w:p>
    <w:p w:rsidR="00A96C26" w:rsidRPr="00BF7A52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F7A52">
        <w:rPr>
          <w:rFonts w:ascii="Times New Roman" w:hAnsi="Times New Roman" w:cs="Times New Roman"/>
          <w:color w:val="000000"/>
          <w:sz w:val="23"/>
          <w:szCs w:val="23"/>
        </w:rPr>
        <w:t xml:space="preserve">Процедура вскрытия конвертов с заявками на участие в запросе предложений </w:t>
      </w:r>
      <w:r w:rsidR="008C0B9E" w:rsidRPr="00BF7A52">
        <w:rPr>
          <w:rFonts w:ascii="Times New Roman" w:hAnsi="Times New Roman" w:cs="Times New Roman"/>
          <w:bCs/>
          <w:sz w:val="23"/>
          <w:szCs w:val="23"/>
        </w:rPr>
        <w:t xml:space="preserve">по выбору </w:t>
      </w:r>
      <w:r w:rsidR="00C05476" w:rsidRPr="00BF7A52">
        <w:rPr>
          <w:rFonts w:ascii="Times New Roman" w:eastAsia="Lucida Sans Unicode" w:hAnsi="Times New Roman" w:cs="Times New Roman"/>
          <w:kern w:val="2"/>
          <w:sz w:val="23"/>
          <w:szCs w:val="23"/>
        </w:rPr>
        <w:t>Поставщика на поставку автомобиля «</w:t>
      </w:r>
      <w:proofErr w:type="spellStart"/>
      <w:r w:rsidR="00C05476" w:rsidRPr="00BF7A52">
        <w:rPr>
          <w:rFonts w:ascii="Times New Roman" w:eastAsia="Lucida Sans Unicode" w:hAnsi="Times New Roman" w:cs="Times New Roman"/>
          <w:kern w:val="2"/>
          <w:sz w:val="23"/>
          <w:szCs w:val="23"/>
        </w:rPr>
        <w:t>Tank</w:t>
      </w:r>
      <w:proofErr w:type="spellEnd"/>
      <w:r w:rsidR="00C05476" w:rsidRPr="00BF7A52">
        <w:rPr>
          <w:rFonts w:ascii="Times New Roman" w:eastAsia="Lucida Sans Unicode" w:hAnsi="Times New Roman" w:cs="Times New Roman"/>
          <w:kern w:val="2"/>
          <w:sz w:val="23"/>
          <w:szCs w:val="23"/>
        </w:rPr>
        <w:t xml:space="preserve"> 500» </w:t>
      </w:r>
      <w:proofErr w:type="spellStart"/>
      <w:r w:rsidR="00C05476" w:rsidRPr="00BF7A52">
        <w:rPr>
          <w:rFonts w:ascii="Times New Roman" w:eastAsia="Lucida Sans Unicode" w:hAnsi="Times New Roman" w:cs="Times New Roman"/>
          <w:kern w:val="2"/>
          <w:sz w:val="23"/>
          <w:szCs w:val="23"/>
        </w:rPr>
        <w:t>Premium</w:t>
      </w:r>
      <w:proofErr w:type="spellEnd"/>
      <w:r w:rsidRPr="00BF7A52">
        <w:rPr>
          <w:rFonts w:ascii="Times New Roman" w:hAnsi="Times New Roman" w:cs="Times New Roman"/>
          <w:sz w:val="23"/>
          <w:szCs w:val="23"/>
        </w:rPr>
        <w:t xml:space="preserve"> </w:t>
      </w:r>
      <w:r w:rsidRPr="00BF7A52">
        <w:rPr>
          <w:rFonts w:ascii="Times New Roman" w:hAnsi="Times New Roman" w:cs="Times New Roman"/>
          <w:bCs/>
          <w:sz w:val="23"/>
          <w:szCs w:val="23"/>
        </w:rPr>
        <w:t xml:space="preserve">проведена </w:t>
      </w:r>
      <w:r w:rsidR="00B36D01" w:rsidRPr="00BF7A52">
        <w:rPr>
          <w:rFonts w:ascii="Times New Roman" w:hAnsi="Times New Roman" w:cs="Times New Roman"/>
          <w:bCs/>
          <w:sz w:val="23"/>
          <w:szCs w:val="23"/>
        </w:rPr>
        <w:t>1</w:t>
      </w:r>
      <w:r w:rsidR="00C05476" w:rsidRPr="00BF7A52">
        <w:rPr>
          <w:rFonts w:ascii="Times New Roman" w:hAnsi="Times New Roman" w:cs="Times New Roman"/>
          <w:bCs/>
          <w:sz w:val="23"/>
          <w:szCs w:val="23"/>
        </w:rPr>
        <w:t>6</w:t>
      </w:r>
      <w:r w:rsidR="0014440C" w:rsidRPr="00BF7A52">
        <w:rPr>
          <w:rFonts w:ascii="Times New Roman" w:hAnsi="Times New Roman" w:cs="Times New Roman"/>
          <w:bCs/>
          <w:sz w:val="23"/>
          <w:szCs w:val="23"/>
        </w:rPr>
        <w:t>.</w:t>
      </w:r>
      <w:r w:rsidR="00B36D01" w:rsidRPr="00BF7A52">
        <w:rPr>
          <w:rFonts w:ascii="Times New Roman" w:hAnsi="Times New Roman" w:cs="Times New Roman"/>
          <w:bCs/>
          <w:sz w:val="23"/>
          <w:szCs w:val="23"/>
        </w:rPr>
        <w:t>0</w:t>
      </w:r>
      <w:r w:rsidR="00C05476" w:rsidRPr="00BF7A52">
        <w:rPr>
          <w:rFonts w:ascii="Times New Roman" w:hAnsi="Times New Roman" w:cs="Times New Roman"/>
          <w:bCs/>
          <w:sz w:val="23"/>
          <w:szCs w:val="23"/>
        </w:rPr>
        <w:t>4</w:t>
      </w:r>
      <w:r w:rsidR="0014440C" w:rsidRPr="00BF7A52">
        <w:rPr>
          <w:rFonts w:ascii="Times New Roman" w:hAnsi="Times New Roman" w:cs="Times New Roman"/>
          <w:bCs/>
          <w:sz w:val="23"/>
          <w:szCs w:val="23"/>
        </w:rPr>
        <w:t>.202</w:t>
      </w:r>
      <w:r w:rsidR="00B36D01" w:rsidRPr="00BF7A52">
        <w:rPr>
          <w:rFonts w:ascii="Times New Roman" w:hAnsi="Times New Roman" w:cs="Times New Roman"/>
          <w:bCs/>
          <w:sz w:val="23"/>
          <w:szCs w:val="23"/>
        </w:rPr>
        <w:t>4</w:t>
      </w:r>
      <w:r w:rsidRPr="00BF7A52">
        <w:rPr>
          <w:rFonts w:ascii="Times New Roman" w:hAnsi="Times New Roman" w:cs="Times New Roman"/>
          <w:bCs/>
          <w:sz w:val="23"/>
          <w:szCs w:val="23"/>
        </w:rPr>
        <w:t xml:space="preserve"> в 10 часов </w:t>
      </w:r>
      <w:r w:rsidR="00B36D01" w:rsidRPr="00BF7A52">
        <w:rPr>
          <w:rFonts w:ascii="Times New Roman" w:hAnsi="Times New Roman" w:cs="Times New Roman"/>
          <w:bCs/>
          <w:sz w:val="23"/>
          <w:szCs w:val="23"/>
        </w:rPr>
        <w:t>00</w:t>
      </w:r>
      <w:r w:rsidRPr="00BF7A52">
        <w:rPr>
          <w:rFonts w:ascii="Times New Roman" w:hAnsi="Times New Roman" w:cs="Times New Roman"/>
          <w:bCs/>
          <w:sz w:val="23"/>
          <w:szCs w:val="23"/>
        </w:rPr>
        <w:t xml:space="preserve"> минут по адресу: г. Якутск, ул. </w:t>
      </w:r>
      <w:proofErr w:type="spellStart"/>
      <w:r w:rsidRPr="00BF7A52">
        <w:rPr>
          <w:rFonts w:ascii="Times New Roman" w:hAnsi="Times New Roman" w:cs="Times New Roman"/>
          <w:bCs/>
          <w:sz w:val="23"/>
          <w:szCs w:val="23"/>
        </w:rPr>
        <w:t>Аммосова</w:t>
      </w:r>
      <w:proofErr w:type="spellEnd"/>
      <w:r w:rsidRPr="00BF7A52">
        <w:rPr>
          <w:rFonts w:ascii="Times New Roman" w:hAnsi="Times New Roman" w:cs="Times New Roman"/>
          <w:bCs/>
          <w:sz w:val="23"/>
          <w:szCs w:val="23"/>
        </w:rPr>
        <w:t xml:space="preserve">, д. 18, </w:t>
      </w:r>
      <w:proofErr w:type="spellStart"/>
      <w:r w:rsidRPr="00BF7A52">
        <w:rPr>
          <w:rFonts w:ascii="Times New Roman" w:hAnsi="Times New Roman" w:cs="Times New Roman"/>
          <w:bCs/>
          <w:sz w:val="23"/>
          <w:szCs w:val="23"/>
        </w:rPr>
        <w:t>каб</w:t>
      </w:r>
      <w:proofErr w:type="spellEnd"/>
      <w:r w:rsidRPr="00BF7A52">
        <w:rPr>
          <w:rFonts w:ascii="Times New Roman" w:hAnsi="Times New Roman" w:cs="Times New Roman"/>
          <w:bCs/>
          <w:sz w:val="23"/>
          <w:szCs w:val="23"/>
        </w:rPr>
        <w:t>. 51</w:t>
      </w:r>
      <w:r w:rsidR="00C05476" w:rsidRPr="00BF7A52">
        <w:rPr>
          <w:rFonts w:ascii="Times New Roman" w:hAnsi="Times New Roman" w:cs="Times New Roman"/>
          <w:bCs/>
          <w:sz w:val="23"/>
          <w:szCs w:val="23"/>
        </w:rPr>
        <w:t>8</w:t>
      </w:r>
      <w:r w:rsidRPr="00BF7A52">
        <w:rPr>
          <w:rFonts w:ascii="Times New Roman" w:hAnsi="Times New Roman" w:cs="Times New Roman"/>
          <w:bCs/>
          <w:sz w:val="23"/>
          <w:szCs w:val="23"/>
        </w:rPr>
        <w:t>.</w:t>
      </w:r>
    </w:p>
    <w:p w:rsidR="00A96C26" w:rsidRPr="00BF7A52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F7A52">
        <w:rPr>
          <w:rFonts w:ascii="Times New Roman" w:hAnsi="Times New Roman" w:cs="Times New Roman"/>
          <w:color w:val="000000"/>
          <w:sz w:val="23"/>
          <w:szCs w:val="23"/>
        </w:rPr>
        <w:t>Извещение и закупочная документация</w:t>
      </w:r>
      <w:r w:rsidRPr="00BF7A52">
        <w:rPr>
          <w:rFonts w:ascii="Times New Roman" w:hAnsi="Times New Roman" w:cs="Times New Roman"/>
          <w:bCs/>
          <w:sz w:val="23"/>
          <w:szCs w:val="23"/>
        </w:rPr>
        <w:t xml:space="preserve"> размещены </w:t>
      </w:r>
      <w:r w:rsidR="00B36D01" w:rsidRPr="00BF7A52">
        <w:rPr>
          <w:rFonts w:ascii="Times New Roman" w:hAnsi="Times New Roman" w:cs="Times New Roman"/>
          <w:bCs/>
          <w:sz w:val="23"/>
          <w:szCs w:val="23"/>
        </w:rPr>
        <w:t>0</w:t>
      </w:r>
      <w:r w:rsidR="00C05476" w:rsidRPr="00BF7A52">
        <w:rPr>
          <w:rFonts w:ascii="Times New Roman" w:hAnsi="Times New Roman" w:cs="Times New Roman"/>
          <w:bCs/>
          <w:sz w:val="23"/>
          <w:szCs w:val="23"/>
        </w:rPr>
        <w:t>9</w:t>
      </w:r>
      <w:r w:rsidRPr="00BF7A52">
        <w:rPr>
          <w:rFonts w:ascii="Times New Roman" w:hAnsi="Times New Roman" w:cs="Times New Roman"/>
          <w:bCs/>
          <w:sz w:val="23"/>
          <w:szCs w:val="23"/>
        </w:rPr>
        <w:t>.</w:t>
      </w:r>
      <w:r w:rsidR="00B36D01" w:rsidRPr="00BF7A52">
        <w:rPr>
          <w:rFonts w:ascii="Times New Roman" w:hAnsi="Times New Roman" w:cs="Times New Roman"/>
          <w:bCs/>
          <w:sz w:val="23"/>
          <w:szCs w:val="23"/>
        </w:rPr>
        <w:t>0</w:t>
      </w:r>
      <w:r w:rsidR="00C05476" w:rsidRPr="00BF7A52">
        <w:rPr>
          <w:rFonts w:ascii="Times New Roman" w:hAnsi="Times New Roman" w:cs="Times New Roman"/>
          <w:bCs/>
          <w:sz w:val="23"/>
          <w:szCs w:val="23"/>
        </w:rPr>
        <w:t>4</w:t>
      </w:r>
      <w:r w:rsidRPr="00BF7A52">
        <w:rPr>
          <w:rFonts w:ascii="Times New Roman" w:hAnsi="Times New Roman" w:cs="Times New Roman"/>
          <w:bCs/>
          <w:sz w:val="23"/>
          <w:szCs w:val="23"/>
        </w:rPr>
        <w:t>.202</w:t>
      </w:r>
      <w:r w:rsidR="00B36D01" w:rsidRPr="00BF7A52">
        <w:rPr>
          <w:rFonts w:ascii="Times New Roman" w:hAnsi="Times New Roman" w:cs="Times New Roman"/>
          <w:bCs/>
          <w:sz w:val="23"/>
          <w:szCs w:val="23"/>
        </w:rPr>
        <w:t>4</w:t>
      </w:r>
      <w:r w:rsidRPr="00BF7A52">
        <w:rPr>
          <w:rFonts w:ascii="Times New Roman" w:hAnsi="Times New Roman" w:cs="Times New Roman"/>
          <w:bCs/>
          <w:sz w:val="23"/>
          <w:szCs w:val="23"/>
        </w:rPr>
        <w:t xml:space="preserve"> на официальном сайте Некоммерческой организации «Целевой фонд будущих поколений Республики Саха (Якутия)»</w:t>
      </w:r>
      <w:r w:rsidRPr="00BF7A52">
        <w:rPr>
          <w:rFonts w:ascii="Times New Roman" w:hAnsi="Times New Roman" w:cs="Times New Roman"/>
          <w:sz w:val="23"/>
          <w:szCs w:val="23"/>
        </w:rPr>
        <w:t xml:space="preserve"> </w:t>
      </w:r>
      <w:hyperlink r:id="rId8" w:history="1">
        <w:r w:rsidRPr="00BF7A52">
          <w:rPr>
            <w:rStyle w:val="ae"/>
            <w:rFonts w:ascii="Times New Roman" w:hAnsi="Times New Roman" w:cs="Times New Roman"/>
            <w:bCs/>
            <w:sz w:val="23"/>
            <w:szCs w:val="23"/>
          </w:rPr>
          <w:t>https://fondyakutia.ru</w:t>
        </w:r>
      </w:hyperlink>
      <w:r w:rsidRPr="00BF7A52">
        <w:rPr>
          <w:rFonts w:ascii="Times New Roman" w:hAnsi="Times New Roman" w:cs="Times New Roman"/>
          <w:bCs/>
          <w:sz w:val="23"/>
          <w:szCs w:val="23"/>
        </w:rPr>
        <w:t>.</w:t>
      </w:r>
    </w:p>
    <w:p w:rsidR="00A96C26" w:rsidRPr="00BF7A52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F7A52">
        <w:rPr>
          <w:rFonts w:ascii="Times New Roman" w:hAnsi="Times New Roman" w:cs="Times New Roman"/>
          <w:bCs/>
          <w:sz w:val="23"/>
          <w:szCs w:val="23"/>
        </w:rPr>
        <w:t xml:space="preserve">Согласно извещению и закупочной документации срок окончания подачи заявок установлен 17 ч. 00 мин. </w:t>
      </w:r>
      <w:r w:rsidR="00B36D01" w:rsidRPr="00BF7A52">
        <w:rPr>
          <w:rFonts w:ascii="Times New Roman" w:hAnsi="Times New Roman" w:cs="Times New Roman"/>
          <w:bCs/>
          <w:sz w:val="23"/>
          <w:szCs w:val="23"/>
        </w:rPr>
        <w:t>1</w:t>
      </w:r>
      <w:r w:rsidR="00C05476" w:rsidRPr="00BF7A52">
        <w:rPr>
          <w:rFonts w:ascii="Times New Roman" w:hAnsi="Times New Roman" w:cs="Times New Roman"/>
          <w:bCs/>
          <w:sz w:val="23"/>
          <w:szCs w:val="23"/>
        </w:rPr>
        <w:t>5</w:t>
      </w:r>
      <w:r w:rsidR="00792D90" w:rsidRPr="00BF7A52">
        <w:rPr>
          <w:rFonts w:ascii="Times New Roman" w:hAnsi="Times New Roman" w:cs="Times New Roman"/>
          <w:bCs/>
          <w:sz w:val="23"/>
          <w:szCs w:val="23"/>
        </w:rPr>
        <w:t>.</w:t>
      </w:r>
      <w:r w:rsidR="00C05476" w:rsidRPr="00BF7A52">
        <w:rPr>
          <w:rFonts w:ascii="Times New Roman" w:hAnsi="Times New Roman" w:cs="Times New Roman"/>
          <w:bCs/>
          <w:sz w:val="23"/>
          <w:szCs w:val="23"/>
        </w:rPr>
        <w:t>04</w:t>
      </w:r>
      <w:r w:rsidRPr="00BF7A52">
        <w:rPr>
          <w:rFonts w:ascii="Times New Roman" w:hAnsi="Times New Roman" w:cs="Times New Roman"/>
          <w:bCs/>
          <w:sz w:val="23"/>
          <w:szCs w:val="23"/>
        </w:rPr>
        <w:t>.202</w:t>
      </w:r>
      <w:r w:rsidR="00B36D01" w:rsidRPr="00BF7A52">
        <w:rPr>
          <w:rFonts w:ascii="Times New Roman" w:hAnsi="Times New Roman" w:cs="Times New Roman"/>
          <w:bCs/>
          <w:sz w:val="23"/>
          <w:szCs w:val="23"/>
        </w:rPr>
        <w:t>4</w:t>
      </w:r>
      <w:r w:rsidRPr="00BF7A52">
        <w:rPr>
          <w:rFonts w:ascii="Times New Roman" w:hAnsi="Times New Roman" w:cs="Times New Roman"/>
          <w:bCs/>
          <w:sz w:val="23"/>
          <w:szCs w:val="23"/>
        </w:rPr>
        <w:t>.</w:t>
      </w:r>
    </w:p>
    <w:p w:rsidR="00692353" w:rsidRPr="00BF7A52" w:rsidRDefault="00955A7A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F7A52">
        <w:rPr>
          <w:rFonts w:ascii="Times New Roman" w:hAnsi="Times New Roman" w:cs="Times New Roman"/>
          <w:color w:val="000000"/>
          <w:sz w:val="23"/>
          <w:szCs w:val="23"/>
        </w:rPr>
        <w:t xml:space="preserve">В установленный срок подачи заявок поступили </w:t>
      </w:r>
      <w:r w:rsidR="00C05476" w:rsidRPr="00BF7A52">
        <w:rPr>
          <w:rFonts w:ascii="Times New Roman" w:hAnsi="Times New Roman" w:cs="Times New Roman"/>
          <w:color w:val="000000"/>
          <w:sz w:val="23"/>
          <w:szCs w:val="23"/>
        </w:rPr>
        <w:t xml:space="preserve">2 </w:t>
      </w:r>
      <w:r w:rsidRPr="00BF7A52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="00C05476" w:rsidRPr="00BF7A52">
        <w:rPr>
          <w:rFonts w:ascii="Times New Roman" w:hAnsi="Times New Roman" w:cs="Times New Roman"/>
          <w:color w:val="000000"/>
          <w:sz w:val="23"/>
          <w:szCs w:val="23"/>
        </w:rPr>
        <w:t>две</w:t>
      </w:r>
      <w:r w:rsidRPr="00BF7A52">
        <w:rPr>
          <w:rFonts w:ascii="Times New Roman" w:hAnsi="Times New Roman" w:cs="Times New Roman"/>
          <w:color w:val="000000"/>
          <w:sz w:val="23"/>
          <w:szCs w:val="23"/>
        </w:rPr>
        <w:t>) заявки:</w:t>
      </w:r>
    </w:p>
    <w:tbl>
      <w:tblPr>
        <w:tblStyle w:val="ab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4253"/>
        <w:gridCol w:w="2268"/>
      </w:tblGrid>
      <w:tr w:rsidR="00A96C26" w:rsidRPr="00BF7A52" w:rsidTr="00A771DF">
        <w:trPr>
          <w:jc w:val="center"/>
        </w:trPr>
        <w:tc>
          <w:tcPr>
            <w:tcW w:w="562" w:type="dxa"/>
            <w:vAlign w:val="center"/>
          </w:tcPr>
          <w:p w:rsidR="00A96C26" w:rsidRPr="00BF7A52" w:rsidRDefault="00A96C26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BF7A5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№</w:t>
            </w:r>
          </w:p>
        </w:tc>
        <w:tc>
          <w:tcPr>
            <w:tcW w:w="2268" w:type="dxa"/>
            <w:vAlign w:val="center"/>
          </w:tcPr>
          <w:p w:rsidR="00A96C26" w:rsidRPr="00BF7A52" w:rsidRDefault="00A96C26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BF7A5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A96C26" w:rsidRPr="00BF7A52" w:rsidRDefault="00A96C26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BF7A5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Адрес</w:t>
            </w:r>
          </w:p>
        </w:tc>
        <w:tc>
          <w:tcPr>
            <w:tcW w:w="2268" w:type="dxa"/>
            <w:vAlign w:val="center"/>
          </w:tcPr>
          <w:p w:rsidR="00A96C26" w:rsidRPr="00BF7A52" w:rsidRDefault="00A96C26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BF7A52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Дата и время поступления заявки</w:t>
            </w:r>
          </w:p>
        </w:tc>
      </w:tr>
      <w:tr w:rsidR="00E17ADA" w:rsidRPr="00BF7A52" w:rsidTr="00A771DF">
        <w:trPr>
          <w:jc w:val="center"/>
        </w:trPr>
        <w:tc>
          <w:tcPr>
            <w:tcW w:w="562" w:type="dxa"/>
            <w:vAlign w:val="center"/>
          </w:tcPr>
          <w:p w:rsidR="00E17ADA" w:rsidRPr="00BF7A52" w:rsidRDefault="00E17ADA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268" w:type="dxa"/>
            <w:vAlign w:val="center"/>
          </w:tcPr>
          <w:p w:rsidR="00E17ADA" w:rsidRPr="00BF7A52" w:rsidRDefault="007A4D0D" w:rsidP="00D17434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="00C05476"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="00D17434"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>олми</w:t>
            </w:r>
            <w:proofErr w:type="spellEnd"/>
            <w:r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4253" w:type="dxa"/>
            <w:vAlign w:val="center"/>
          </w:tcPr>
          <w:p w:rsidR="00E17ADA" w:rsidRPr="00BF7A52" w:rsidRDefault="00504CC4" w:rsidP="00A771D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>6770</w:t>
            </w:r>
            <w:r w:rsidR="00A771DF"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>19</w:t>
            </w:r>
            <w:r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Республика Саха (Якутия), г. Якутск, </w:t>
            </w:r>
            <w:r w:rsidR="00A771DF"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>Покровское шоссе 6 км, д. 1</w:t>
            </w:r>
          </w:p>
        </w:tc>
        <w:tc>
          <w:tcPr>
            <w:tcW w:w="2268" w:type="dxa"/>
            <w:vAlign w:val="center"/>
          </w:tcPr>
          <w:p w:rsidR="00E17ADA" w:rsidRPr="00BF7A52" w:rsidRDefault="00C05476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>15.04</w:t>
            </w:r>
            <w:r w:rsidR="00E17ADA"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>.202</w:t>
            </w:r>
            <w:r w:rsidR="00BB69A3"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  <w:p w:rsidR="00BB69A3" w:rsidRPr="00BF7A52" w:rsidRDefault="00E17ADA" w:rsidP="00BB69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>в</w:t>
            </w:r>
            <w:proofErr w:type="gramEnd"/>
            <w:r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504CC4"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C05476"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BB69A3"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часов </w:t>
            </w:r>
            <w:r w:rsidR="00C05476"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</w:p>
          <w:p w:rsidR="00E17ADA" w:rsidRPr="00BF7A52" w:rsidRDefault="00692353" w:rsidP="00BB69A3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>минут</w:t>
            </w:r>
            <w:r w:rsidR="00BB69A3"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>ы</w:t>
            </w:r>
            <w:proofErr w:type="gramEnd"/>
          </w:p>
        </w:tc>
      </w:tr>
      <w:tr w:rsidR="00BB69A3" w:rsidRPr="00BF7A52" w:rsidTr="00A771DF">
        <w:trPr>
          <w:jc w:val="center"/>
        </w:trPr>
        <w:tc>
          <w:tcPr>
            <w:tcW w:w="562" w:type="dxa"/>
            <w:vAlign w:val="center"/>
          </w:tcPr>
          <w:p w:rsidR="00BB69A3" w:rsidRPr="00BF7A52" w:rsidRDefault="00BB69A3" w:rsidP="00FB42E0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268" w:type="dxa"/>
            <w:vAlign w:val="center"/>
          </w:tcPr>
          <w:p w:rsidR="00BB69A3" w:rsidRPr="00BF7A52" w:rsidRDefault="00C05476" w:rsidP="00D17434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>Общество с ограниченной ответственностью «</w:t>
            </w:r>
            <w:proofErr w:type="spellStart"/>
            <w:r w:rsidR="00D17434"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>Колми</w:t>
            </w:r>
            <w:proofErr w:type="spellEnd"/>
            <w:r w:rsidR="00D17434"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>-Моторс</w:t>
            </w:r>
            <w:r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>»</w:t>
            </w:r>
          </w:p>
        </w:tc>
        <w:tc>
          <w:tcPr>
            <w:tcW w:w="4253" w:type="dxa"/>
            <w:vAlign w:val="center"/>
          </w:tcPr>
          <w:p w:rsidR="00BB69A3" w:rsidRPr="00BF7A52" w:rsidRDefault="00A771DF" w:rsidP="00A771DF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677007, Республика Саха (Якутия), г. Якутск, ул. Чернышевского, д. 100, </w:t>
            </w:r>
            <w:proofErr w:type="spellStart"/>
            <w:r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>каб</w:t>
            </w:r>
            <w:proofErr w:type="spellEnd"/>
            <w:r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>. 5</w:t>
            </w:r>
          </w:p>
        </w:tc>
        <w:tc>
          <w:tcPr>
            <w:tcW w:w="2268" w:type="dxa"/>
            <w:vAlign w:val="center"/>
          </w:tcPr>
          <w:p w:rsidR="00C05476" w:rsidRPr="00BF7A52" w:rsidRDefault="00C05476" w:rsidP="00C05476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>15.04.2024</w:t>
            </w:r>
          </w:p>
          <w:p w:rsidR="00C05476" w:rsidRPr="00BF7A52" w:rsidRDefault="00C05476" w:rsidP="00C05476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>в</w:t>
            </w:r>
            <w:proofErr w:type="gramEnd"/>
            <w:r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12 часов 10</w:t>
            </w:r>
          </w:p>
          <w:p w:rsidR="00BB69A3" w:rsidRPr="00BF7A52" w:rsidRDefault="00C05476" w:rsidP="00C05476">
            <w:pPr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BF7A52">
              <w:rPr>
                <w:rFonts w:ascii="Times New Roman" w:hAnsi="Times New Roman"/>
                <w:color w:val="000000"/>
                <w:sz w:val="23"/>
                <w:szCs w:val="23"/>
              </w:rPr>
              <w:t>минуты</w:t>
            </w:r>
            <w:proofErr w:type="gramEnd"/>
          </w:p>
        </w:tc>
      </w:tr>
    </w:tbl>
    <w:p w:rsidR="00A96C26" w:rsidRPr="00BF7A52" w:rsidRDefault="00A96C26" w:rsidP="00FB42E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55A7A" w:rsidRPr="00BF7A52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F7A52">
        <w:rPr>
          <w:rFonts w:ascii="Times New Roman" w:hAnsi="Times New Roman" w:cs="Times New Roman"/>
          <w:color w:val="000000"/>
          <w:sz w:val="23"/>
          <w:szCs w:val="23"/>
        </w:rPr>
        <w:t>Вскрытие конверт</w:t>
      </w:r>
      <w:r w:rsidR="004B1A85" w:rsidRPr="00BF7A52">
        <w:rPr>
          <w:rFonts w:ascii="Times New Roman" w:hAnsi="Times New Roman" w:cs="Times New Roman"/>
          <w:color w:val="000000"/>
          <w:sz w:val="23"/>
          <w:szCs w:val="23"/>
        </w:rPr>
        <w:t xml:space="preserve">ов </w:t>
      </w:r>
      <w:r w:rsidRPr="00BF7A52">
        <w:rPr>
          <w:rFonts w:ascii="Times New Roman" w:hAnsi="Times New Roman" w:cs="Times New Roman"/>
          <w:color w:val="000000"/>
          <w:sz w:val="23"/>
          <w:szCs w:val="23"/>
        </w:rPr>
        <w:t>с заяв</w:t>
      </w:r>
      <w:r w:rsidR="004B1A85" w:rsidRPr="00BF7A52">
        <w:rPr>
          <w:rFonts w:ascii="Times New Roman" w:hAnsi="Times New Roman" w:cs="Times New Roman"/>
          <w:color w:val="000000"/>
          <w:sz w:val="23"/>
          <w:szCs w:val="23"/>
        </w:rPr>
        <w:t>ками</w:t>
      </w:r>
      <w:r w:rsidRPr="00BF7A52">
        <w:rPr>
          <w:rFonts w:ascii="Times New Roman" w:hAnsi="Times New Roman" w:cs="Times New Roman"/>
          <w:color w:val="000000"/>
          <w:sz w:val="23"/>
          <w:szCs w:val="23"/>
        </w:rPr>
        <w:t xml:space="preserve"> на участие в запросе предложений, поданн</w:t>
      </w:r>
      <w:r w:rsidR="00671555" w:rsidRPr="00BF7A52">
        <w:rPr>
          <w:rFonts w:ascii="Times New Roman" w:hAnsi="Times New Roman" w:cs="Times New Roman"/>
          <w:color w:val="000000"/>
          <w:sz w:val="23"/>
          <w:szCs w:val="23"/>
        </w:rPr>
        <w:t>ы</w:t>
      </w:r>
      <w:r w:rsidR="00147F03" w:rsidRPr="00BF7A52">
        <w:rPr>
          <w:rFonts w:ascii="Times New Roman" w:hAnsi="Times New Roman" w:cs="Times New Roman"/>
          <w:color w:val="000000"/>
          <w:sz w:val="23"/>
          <w:szCs w:val="23"/>
        </w:rPr>
        <w:t>х</w:t>
      </w:r>
      <w:r w:rsidRPr="00BF7A52">
        <w:rPr>
          <w:rFonts w:ascii="Times New Roman" w:hAnsi="Times New Roman" w:cs="Times New Roman"/>
          <w:color w:val="000000"/>
          <w:sz w:val="23"/>
          <w:szCs w:val="23"/>
        </w:rPr>
        <w:t xml:space="preserve"> на бумажном носителе, проводилось секретарем закупочной комиссии.</w:t>
      </w:r>
    </w:p>
    <w:p w:rsidR="00955A7A" w:rsidRPr="00BF7A52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F7A52">
        <w:rPr>
          <w:rFonts w:ascii="Times New Roman" w:hAnsi="Times New Roman" w:cs="Times New Roman"/>
          <w:color w:val="000000"/>
          <w:sz w:val="23"/>
          <w:szCs w:val="23"/>
        </w:rPr>
        <w:t xml:space="preserve">При вскрытии конвертов с заявками на участие в </w:t>
      </w:r>
      <w:r w:rsidRPr="00BF7A52">
        <w:rPr>
          <w:rFonts w:ascii="Times New Roman" w:hAnsi="Times New Roman" w:cs="Times New Roman"/>
          <w:bCs/>
          <w:sz w:val="23"/>
          <w:szCs w:val="23"/>
        </w:rPr>
        <w:t xml:space="preserve">запросе предложений по выбору </w:t>
      </w:r>
      <w:r w:rsidR="00C05476" w:rsidRPr="00BF7A52">
        <w:rPr>
          <w:rFonts w:ascii="Times New Roman" w:eastAsia="Lucida Sans Unicode" w:hAnsi="Times New Roman" w:cs="Times New Roman"/>
          <w:kern w:val="2"/>
          <w:sz w:val="23"/>
          <w:szCs w:val="23"/>
        </w:rPr>
        <w:t>Поставщика на поставку автомобиля «</w:t>
      </w:r>
      <w:proofErr w:type="spellStart"/>
      <w:r w:rsidR="00C05476" w:rsidRPr="00BF7A52">
        <w:rPr>
          <w:rFonts w:ascii="Times New Roman" w:eastAsia="Lucida Sans Unicode" w:hAnsi="Times New Roman" w:cs="Times New Roman"/>
          <w:kern w:val="2"/>
          <w:sz w:val="23"/>
          <w:szCs w:val="23"/>
        </w:rPr>
        <w:t>Tank</w:t>
      </w:r>
      <w:proofErr w:type="spellEnd"/>
      <w:r w:rsidR="00C05476" w:rsidRPr="00BF7A52">
        <w:rPr>
          <w:rFonts w:ascii="Times New Roman" w:eastAsia="Lucida Sans Unicode" w:hAnsi="Times New Roman" w:cs="Times New Roman"/>
          <w:kern w:val="2"/>
          <w:sz w:val="23"/>
          <w:szCs w:val="23"/>
        </w:rPr>
        <w:t xml:space="preserve"> 500» </w:t>
      </w:r>
      <w:proofErr w:type="spellStart"/>
      <w:r w:rsidR="00C05476" w:rsidRPr="00BF7A52">
        <w:rPr>
          <w:rFonts w:ascii="Times New Roman" w:eastAsia="Lucida Sans Unicode" w:hAnsi="Times New Roman" w:cs="Times New Roman"/>
          <w:kern w:val="2"/>
          <w:sz w:val="23"/>
          <w:szCs w:val="23"/>
        </w:rPr>
        <w:t>Premium</w:t>
      </w:r>
      <w:proofErr w:type="spellEnd"/>
      <w:r w:rsidRPr="00BF7A52">
        <w:rPr>
          <w:rFonts w:ascii="Times New Roman" w:hAnsi="Times New Roman" w:cs="Times New Roman"/>
          <w:sz w:val="23"/>
          <w:szCs w:val="23"/>
        </w:rPr>
        <w:t xml:space="preserve"> были объявлены сведения и документы об участниках запроса предложений.</w:t>
      </w:r>
    </w:p>
    <w:p w:rsidR="00BF7A52" w:rsidRPr="00BF7A52" w:rsidRDefault="00BF7A52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A96C26" w:rsidRPr="00BF7A52" w:rsidRDefault="00A96C26" w:rsidP="00A96C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F7A52">
        <w:rPr>
          <w:rFonts w:ascii="Times New Roman" w:hAnsi="Times New Roman" w:cs="Times New Roman"/>
          <w:b/>
          <w:color w:val="000000"/>
          <w:sz w:val="23"/>
          <w:szCs w:val="23"/>
        </w:rPr>
        <w:t>По вопросу № 2 повестки дня заседания закупочной комиссии:</w:t>
      </w:r>
    </w:p>
    <w:p w:rsidR="00955A7A" w:rsidRPr="00BF7A52" w:rsidRDefault="00955A7A" w:rsidP="00955A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F7A52">
        <w:rPr>
          <w:rFonts w:ascii="Times New Roman" w:hAnsi="Times New Roman" w:cs="Times New Roman"/>
          <w:bCs/>
          <w:sz w:val="23"/>
          <w:szCs w:val="23"/>
        </w:rPr>
        <w:t xml:space="preserve">При допуске участников </w:t>
      </w:r>
      <w:r w:rsidRPr="00BF7A52">
        <w:rPr>
          <w:rFonts w:ascii="Times New Roman" w:hAnsi="Times New Roman" w:cs="Times New Roman"/>
          <w:color w:val="000000"/>
          <w:sz w:val="23"/>
          <w:szCs w:val="23"/>
        </w:rPr>
        <w:t xml:space="preserve">к участию в запросе предложений по </w:t>
      </w:r>
      <w:r w:rsidRPr="00BF7A52">
        <w:rPr>
          <w:rFonts w:ascii="Times New Roman" w:hAnsi="Times New Roman" w:cs="Times New Roman"/>
          <w:bCs/>
          <w:sz w:val="23"/>
          <w:szCs w:val="23"/>
        </w:rPr>
        <w:t xml:space="preserve">выбору </w:t>
      </w:r>
      <w:r w:rsidR="00C05476" w:rsidRPr="00BF7A52">
        <w:rPr>
          <w:rFonts w:ascii="Times New Roman" w:eastAsia="Lucida Sans Unicode" w:hAnsi="Times New Roman" w:cs="Times New Roman"/>
          <w:kern w:val="2"/>
          <w:sz w:val="23"/>
          <w:szCs w:val="23"/>
        </w:rPr>
        <w:t>Поставщика на поставку автомобиля «</w:t>
      </w:r>
      <w:proofErr w:type="spellStart"/>
      <w:r w:rsidR="00C05476" w:rsidRPr="00BF7A52">
        <w:rPr>
          <w:rFonts w:ascii="Times New Roman" w:eastAsia="Lucida Sans Unicode" w:hAnsi="Times New Roman" w:cs="Times New Roman"/>
          <w:kern w:val="2"/>
          <w:sz w:val="23"/>
          <w:szCs w:val="23"/>
        </w:rPr>
        <w:t>Tank</w:t>
      </w:r>
      <w:proofErr w:type="spellEnd"/>
      <w:r w:rsidR="00C05476" w:rsidRPr="00BF7A52">
        <w:rPr>
          <w:rFonts w:ascii="Times New Roman" w:eastAsia="Lucida Sans Unicode" w:hAnsi="Times New Roman" w:cs="Times New Roman"/>
          <w:kern w:val="2"/>
          <w:sz w:val="23"/>
          <w:szCs w:val="23"/>
        </w:rPr>
        <w:t xml:space="preserve"> 500» </w:t>
      </w:r>
      <w:proofErr w:type="spellStart"/>
      <w:r w:rsidR="00C05476" w:rsidRPr="00BF7A52">
        <w:rPr>
          <w:rFonts w:ascii="Times New Roman" w:eastAsia="Lucida Sans Unicode" w:hAnsi="Times New Roman" w:cs="Times New Roman"/>
          <w:kern w:val="2"/>
          <w:sz w:val="23"/>
          <w:szCs w:val="23"/>
        </w:rPr>
        <w:t>Premium</w:t>
      </w:r>
      <w:proofErr w:type="spellEnd"/>
      <w:r w:rsidR="00001A96" w:rsidRPr="00BF7A52">
        <w:rPr>
          <w:rStyle w:val="amount"/>
          <w:rFonts w:ascii="Times New Roman" w:hAnsi="Times New Roman" w:cs="Times New Roman"/>
          <w:sz w:val="23"/>
          <w:szCs w:val="23"/>
        </w:rPr>
        <w:t xml:space="preserve"> </w:t>
      </w:r>
      <w:r w:rsidRPr="00BF7A52">
        <w:rPr>
          <w:rFonts w:ascii="Times New Roman" w:hAnsi="Times New Roman" w:cs="Times New Roman"/>
          <w:bCs/>
          <w:sz w:val="23"/>
          <w:szCs w:val="23"/>
        </w:rPr>
        <w:t xml:space="preserve">в отношении заявок была объявлена следующая </w:t>
      </w:r>
      <w:r w:rsidRPr="00BF7A52">
        <w:rPr>
          <w:rFonts w:ascii="Times New Roman" w:hAnsi="Times New Roman" w:cs="Times New Roman"/>
          <w:bCs/>
          <w:sz w:val="23"/>
          <w:szCs w:val="23"/>
        </w:rPr>
        <w:lastRenderedPageBreak/>
        <w:t>информация: сведения и документы об участнике, документы, подтверждающие соответствие участника требованиям закупочной документации, предложения участника в отношении объекта закупки и др.</w:t>
      </w:r>
    </w:p>
    <w:p w:rsidR="00D17434" w:rsidRPr="00BF7A52" w:rsidRDefault="00D17434" w:rsidP="00D17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7A52">
        <w:rPr>
          <w:rFonts w:ascii="Times New Roman" w:hAnsi="Times New Roman" w:cs="Times New Roman"/>
          <w:sz w:val="23"/>
          <w:szCs w:val="23"/>
        </w:rPr>
        <w:t>Закупочной комиссией установлено:</w:t>
      </w:r>
    </w:p>
    <w:p w:rsidR="00D17434" w:rsidRPr="00BF7A52" w:rsidRDefault="00D17434" w:rsidP="00D17434">
      <w:pPr>
        <w:pStyle w:val="a9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7A52">
        <w:rPr>
          <w:rFonts w:ascii="Times New Roman" w:hAnsi="Times New Roman" w:cs="Times New Roman"/>
          <w:sz w:val="23"/>
          <w:szCs w:val="23"/>
        </w:rPr>
        <w:t>По заявке</w:t>
      </w:r>
      <w:r w:rsidR="00EF3BD8" w:rsidRPr="00BF7A52">
        <w:rPr>
          <w:rFonts w:ascii="Times New Roman" w:hAnsi="Times New Roman" w:cs="Times New Roman"/>
          <w:sz w:val="23"/>
          <w:szCs w:val="23"/>
        </w:rPr>
        <w:t xml:space="preserve"> №1</w:t>
      </w:r>
      <w:r w:rsidRPr="00BF7A52">
        <w:rPr>
          <w:rFonts w:ascii="Times New Roman" w:hAnsi="Times New Roman" w:cs="Times New Roman"/>
          <w:sz w:val="23"/>
          <w:szCs w:val="23"/>
        </w:rPr>
        <w:t xml:space="preserve"> ООО «</w:t>
      </w:r>
      <w:proofErr w:type="spellStart"/>
      <w:r w:rsidRPr="00BF7A52">
        <w:rPr>
          <w:rFonts w:ascii="Times New Roman" w:hAnsi="Times New Roman" w:cs="Times New Roman"/>
          <w:sz w:val="23"/>
          <w:szCs w:val="23"/>
        </w:rPr>
        <w:t>Колми</w:t>
      </w:r>
      <w:proofErr w:type="spellEnd"/>
      <w:r w:rsidRPr="00BF7A52">
        <w:rPr>
          <w:rFonts w:ascii="Times New Roman" w:hAnsi="Times New Roman" w:cs="Times New Roman"/>
          <w:sz w:val="23"/>
          <w:szCs w:val="23"/>
        </w:rPr>
        <w:t>»:</w:t>
      </w:r>
    </w:p>
    <w:p w:rsidR="00D17434" w:rsidRPr="00BF7A52" w:rsidRDefault="00D17434" w:rsidP="00D17434">
      <w:pPr>
        <w:pStyle w:val="a9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F7A52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BF7A52">
        <w:rPr>
          <w:rFonts w:ascii="Times New Roman" w:hAnsi="Times New Roman" w:cs="Times New Roman"/>
          <w:sz w:val="23"/>
          <w:szCs w:val="23"/>
        </w:rPr>
        <w:t xml:space="preserve"> нарушение требований, установленных </w:t>
      </w:r>
      <w:proofErr w:type="spellStart"/>
      <w:r w:rsidRPr="00BF7A52">
        <w:rPr>
          <w:rFonts w:ascii="Times New Roman" w:hAnsi="Times New Roman" w:cs="Times New Roman"/>
          <w:sz w:val="23"/>
          <w:szCs w:val="23"/>
        </w:rPr>
        <w:t>пп</w:t>
      </w:r>
      <w:proofErr w:type="spellEnd"/>
      <w:r w:rsidRPr="00BF7A52">
        <w:rPr>
          <w:rFonts w:ascii="Times New Roman" w:hAnsi="Times New Roman" w:cs="Times New Roman"/>
          <w:sz w:val="23"/>
          <w:szCs w:val="23"/>
        </w:rPr>
        <w:t xml:space="preserve">. 9 п. 17 Информационной карты Закупочной документации, в составе заявки не представлен </w:t>
      </w:r>
      <w:r w:rsidRPr="00BF7A52">
        <w:rPr>
          <w:rFonts w:ascii="Times New Roman" w:hAnsi="Times New Roman" w:cs="Times New Roman"/>
          <w:bCs/>
          <w:sz w:val="23"/>
          <w:szCs w:val="23"/>
        </w:rPr>
        <w:t>документ, подтверждающий отсутствие у участника закупки задолженности по начисленным налогам, сборам и иным обязательным платежам в бюджеты любого уровня, выданный налоговым органом не ранее чем за 1 месяц до даты подачи заявки</w:t>
      </w:r>
      <w:r w:rsidRPr="00BF7A52">
        <w:rPr>
          <w:rFonts w:ascii="Times New Roman" w:hAnsi="Times New Roman" w:cs="Times New Roman"/>
          <w:sz w:val="23"/>
          <w:szCs w:val="23"/>
        </w:rPr>
        <w:t>;</w:t>
      </w:r>
    </w:p>
    <w:p w:rsidR="00D17434" w:rsidRPr="00BF7A52" w:rsidRDefault="00D17434" w:rsidP="00D17434">
      <w:pPr>
        <w:pStyle w:val="a9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F7A52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BF7A52">
        <w:rPr>
          <w:rFonts w:ascii="Times New Roman" w:hAnsi="Times New Roman" w:cs="Times New Roman"/>
          <w:sz w:val="23"/>
          <w:szCs w:val="23"/>
        </w:rPr>
        <w:t xml:space="preserve"> нарушение требований, установленных </w:t>
      </w:r>
      <w:proofErr w:type="spellStart"/>
      <w:r w:rsidRPr="00BF7A52">
        <w:rPr>
          <w:rFonts w:ascii="Times New Roman" w:hAnsi="Times New Roman" w:cs="Times New Roman"/>
          <w:sz w:val="23"/>
          <w:szCs w:val="23"/>
        </w:rPr>
        <w:t>пп</w:t>
      </w:r>
      <w:proofErr w:type="spellEnd"/>
      <w:r w:rsidRPr="00BF7A52">
        <w:rPr>
          <w:rFonts w:ascii="Times New Roman" w:hAnsi="Times New Roman" w:cs="Times New Roman"/>
          <w:sz w:val="23"/>
          <w:szCs w:val="23"/>
        </w:rPr>
        <w:t>. 15 п. 17 Информационной карты Закупочной документации, в составе заявки не представлены копии - контрактов (договоров), актов, предусмотренные контрактами (договорами) для подтверждения опыта работы;</w:t>
      </w:r>
    </w:p>
    <w:p w:rsidR="00D17434" w:rsidRPr="00BF7A52" w:rsidRDefault="00D17434" w:rsidP="00D17434">
      <w:pPr>
        <w:pStyle w:val="a9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F7A52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BF7A52">
        <w:rPr>
          <w:rFonts w:ascii="Times New Roman" w:hAnsi="Times New Roman" w:cs="Times New Roman"/>
          <w:sz w:val="23"/>
          <w:szCs w:val="23"/>
        </w:rPr>
        <w:t xml:space="preserve"> нарушение требований, установленных </w:t>
      </w:r>
      <w:proofErr w:type="spellStart"/>
      <w:r w:rsidRPr="00BF7A52">
        <w:rPr>
          <w:rFonts w:ascii="Times New Roman" w:hAnsi="Times New Roman" w:cs="Times New Roman"/>
          <w:sz w:val="23"/>
          <w:szCs w:val="23"/>
        </w:rPr>
        <w:t>пп</w:t>
      </w:r>
      <w:proofErr w:type="spellEnd"/>
      <w:r w:rsidRPr="00BF7A52">
        <w:rPr>
          <w:rFonts w:ascii="Times New Roman" w:hAnsi="Times New Roman" w:cs="Times New Roman"/>
          <w:sz w:val="23"/>
          <w:szCs w:val="23"/>
        </w:rPr>
        <w:t>. 15 п. 17 Информационной карты Закупочной документации, заявка участником или лицом, уполномоченным участником, не подписана.</w:t>
      </w:r>
    </w:p>
    <w:p w:rsidR="00D17434" w:rsidRPr="00BF7A52" w:rsidRDefault="00D17434" w:rsidP="00D17434">
      <w:pPr>
        <w:pStyle w:val="a9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F7A52">
        <w:rPr>
          <w:rFonts w:ascii="Times New Roman" w:hAnsi="Times New Roman" w:cs="Times New Roman"/>
          <w:sz w:val="23"/>
          <w:szCs w:val="23"/>
        </w:rPr>
        <w:t xml:space="preserve">По заявке </w:t>
      </w:r>
      <w:r w:rsidR="00EF3BD8" w:rsidRPr="00BF7A52">
        <w:rPr>
          <w:rFonts w:ascii="Times New Roman" w:hAnsi="Times New Roman" w:cs="Times New Roman"/>
          <w:sz w:val="23"/>
          <w:szCs w:val="23"/>
        </w:rPr>
        <w:t xml:space="preserve">№2 </w:t>
      </w:r>
      <w:r w:rsidRPr="00BF7A52">
        <w:rPr>
          <w:rFonts w:ascii="Times New Roman" w:hAnsi="Times New Roman" w:cs="Times New Roman"/>
          <w:sz w:val="23"/>
          <w:szCs w:val="23"/>
        </w:rPr>
        <w:t xml:space="preserve">ООО </w:t>
      </w:r>
      <w:r w:rsidRPr="00BF7A52">
        <w:rPr>
          <w:rFonts w:ascii="Times New Roman" w:hAnsi="Times New Roman"/>
          <w:color w:val="000000"/>
          <w:sz w:val="23"/>
          <w:szCs w:val="23"/>
        </w:rPr>
        <w:t>«</w:t>
      </w:r>
      <w:proofErr w:type="spellStart"/>
      <w:r w:rsidR="00C03722" w:rsidRPr="00BF7A52">
        <w:rPr>
          <w:rFonts w:ascii="Times New Roman" w:hAnsi="Times New Roman"/>
          <w:color w:val="000000"/>
          <w:sz w:val="23"/>
          <w:szCs w:val="23"/>
        </w:rPr>
        <w:t>Колми</w:t>
      </w:r>
      <w:proofErr w:type="spellEnd"/>
      <w:r w:rsidR="00C03722" w:rsidRPr="00BF7A52">
        <w:rPr>
          <w:rFonts w:ascii="Times New Roman" w:hAnsi="Times New Roman"/>
          <w:color w:val="000000"/>
          <w:sz w:val="23"/>
          <w:szCs w:val="23"/>
        </w:rPr>
        <w:t>-Моторс</w:t>
      </w:r>
      <w:r w:rsidRPr="00BF7A52">
        <w:rPr>
          <w:rFonts w:ascii="Times New Roman" w:hAnsi="Times New Roman"/>
          <w:color w:val="000000"/>
          <w:sz w:val="23"/>
          <w:szCs w:val="23"/>
        </w:rPr>
        <w:t>»:</w:t>
      </w:r>
    </w:p>
    <w:p w:rsidR="00C03722" w:rsidRPr="00BF7A52" w:rsidRDefault="00C03722" w:rsidP="00C03722">
      <w:pPr>
        <w:pStyle w:val="a9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F7A52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BF7A52">
        <w:rPr>
          <w:rFonts w:ascii="Times New Roman" w:hAnsi="Times New Roman" w:cs="Times New Roman"/>
          <w:sz w:val="23"/>
          <w:szCs w:val="23"/>
        </w:rPr>
        <w:t xml:space="preserve"> нарушение требований, установленных </w:t>
      </w:r>
      <w:proofErr w:type="spellStart"/>
      <w:r w:rsidRPr="00BF7A52">
        <w:rPr>
          <w:rFonts w:ascii="Times New Roman" w:hAnsi="Times New Roman" w:cs="Times New Roman"/>
          <w:sz w:val="23"/>
          <w:szCs w:val="23"/>
        </w:rPr>
        <w:t>пп</w:t>
      </w:r>
      <w:proofErr w:type="spellEnd"/>
      <w:r w:rsidRPr="00BF7A52">
        <w:rPr>
          <w:rFonts w:ascii="Times New Roman" w:hAnsi="Times New Roman" w:cs="Times New Roman"/>
          <w:sz w:val="23"/>
          <w:szCs w:val="23"/>
        </w:rPr>
        <w:t>. 15 п. 17 Информационной карты Закупочной документации, в составе заявки не представлены копии - контрактов (договоров), актов, предусмотренные контрактами (договорами) для подтверждения опыта работы;</w:t>
      </w:r>
    </w:p>
    <w:p w:rsidR="00C03722" w:rsidRPr="00BF7A52" w:rsidRDefault="00C03722" w:rsidP="00C03722">
      <w:pPr>
        <w:pStyle w:val="a9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F7A52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BF7A52">
        <w:rPr>
          <w:rFonts w:ascii="Times New Roman" w:hAnsi="Times New Roman" w:cs="Times New Roman"/>
          <w:sz w:val="23"/>
          <w:szCs w:val="23"/>
        </w:rPr>
        <w:t xml:space="preserve"> нарушение требований, установленных </w:t>
      </w:r>
      <w:proofErr w:type="spellStart"/>
      <w:r w:rsidRPr="00BF7A52">
        <w:rPr>
          <w:rFonts w:ascii="Times New Roman" w:hAnsi="Times New Roman" w:cs="Times New Roman"/>
          <w:sz w:val="23"/>
          <w:szCs w:val="23"/>
        </w:rPr>
        <w:t>пп</w:t>
      </w:r>
      <w:proofErr w:type="spellEnd"/>
      <w:r w:rsidRPr="00BF7A52">
        <w:rPr>
          <w:rFonts w:ascii="Times New Roman" w:hAnsi="Times New Roman" w:cs="Times New Roman"/>
          <w:sz w:val="23"/>
          <w:szCs w:val="23"/>
        </w:rPr>
        <w:t>. 15 п. 17 Информационной карты Закупочной документации, заявка участником или лицом, уполномоченным участником, не подписана.</w:t>
      </w:r>
    </w:p>
    <w:p w:rsidR="00D17434" w:rsidRPr="00BF7A52" w:rsidRDefault="00D17434" w:rsidP="00D17434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7A52">
        <w:rPr>
          <w:rFonts w:ascii="Times New Roman" w:hAnsi="Times New Roman" w:cs="Times New Roman"/>
          <w:sz w:val="23"/>
          <w:szCs w:val="23"/>
        </w:rPr>
        <w:t xml:space="preserve">Согласно </w:t>
      </w:r>
      <w:proofErr w:type="spellStart"/>
      <w:r w:rsidRPr="00BF7A52">
        <w:rPr>
          <w:rFonts w:ascii="Times New Roman" w:hAnsi="Times New Roman" w:cs="Times New Roman"/>
          <w:sz w:val="23"/>
          <w:szCs w:val="23"/>
        </w:rPr>
        <w:t>пп</w:t>
      </w:r>
      <w:proofErr w:type="spellEnd"/>
      <w:r w:rsidRPr="00BF7A52">
        <w:rPr>
          <w:rFonts w:ascii="Times New Roman" w:hAnsi="Times New Roman" w:cs="Times New Roman"/>
          <w:sz w:val="23"/>
          <w:szCs w:val="23"/>
        </w:rPr>
        <w:t xml:space="preserve">. </w:t>
      </w:r>
      <w:r w:rsidR="00607667" w:rsidRPr="00BF7A52">
        <w:rPr>
          <w:rFonts w:ascii="Times New Roman" w:hAnsi="Times New Roman" w:cs="Times New Roman"/>
          <w:sz w:val="23"/>
          <w:szCs w:val="23"/>
        </w:rPr>
        <w:t xml:space="preserve">3, </w:t>
      </w:r>
      <w:r w:rsidRPr="00BF7A52">
        <w:rPr>
          <w:rFonts w:ascii="Times New Roman" w:hAnsi="Times New Roman" w:cs="Times New Roman"/>
          <w:sz w:val="23"/>
          <w:szCs w:val="23"/>
        </w:rPr>
        <w:t xml:space="preserve">5 п. 9.2 Положения о закупках </w:t>
      </w:r>
      <w:r w:rsidR="00607667" w:rsidRPr="00BF7A52">
        <w:rPr>
          <w:rFonts w:ascii="Times New Roman" w:hAnsi="Times New Roman" w:cs="Times New Roman"/>
          <w:sz w:val="23"/>
          <w:szCs w:val="23"/>
        </w:rPr>
        <w:t xml:space="preserve">несоответствие заявки участника закупки требованиям к оформлению (предоставление документов, не соответствующих требуемой форме) или составу заявки на участие в закупке, и </w:t>
      </w:r>
      <w:r w:rsidRPr="00BF7A52">
        <w:rPr>
          <w:rFonts w:ascii="Times New Roman" w:hAnsi="Times New Roman" w:cs="Times New Roman"/>
          <w:sz w:val="23"/>
          <w:szCs w:val="23"/>
        </w:rPr>
        <w:t>непредставление обязательных документов и сведений, предусмотренных закупочной документацией</w:t>
      </w:r>
      <w:r w:rsidR="005B01A0">
        <w:rPr>
          <w:rFonts w:ascii="Times New Roman" w:hAnsi="Times New Roman" w:cs="Times New Roman"/>
          <w:sz w:val="23"/>
          <w:szCs w:val="23"/>
        </w:rPr>
        <w:t>,</w:t>
      </w:r>
      <w:bookmarkStart w:id="0" w:name="_GoBack"/>
      <w:bookmarkEnd w:id="0"/>
      <w:r w:rsidRPr="00BF7A52">
        <w:rPr>
          <w:rFonts w:ascii="Times New Roman" w:hAnsi="Times New Roman" w:cs="Times New Roman"/>
          <w:sz w:val="23"/>
          <w:szCs w:val="23"/>
        </w:rPr>
        <w:t xml:space="preserve"> явля</w:t>
      </w:r>
      <w:r w:rsidR="00607667" w:rsidRPr="00BF7A52">
        <w:rPr>
          <w:rFonts w:ascii="Times New Roman" w:hAnsi="Times New Roman" w:cs="Times New Roman"/>
          <w:sz w:val="23"/>
          <w:szCs w:val="23"/>
        </w:rPr>
        <w:t>ю</w:t>
      </w:r>
      <w:r w:rsidRPr="00BF7A52">
        <w:rPr>
          <w:rFonts w:ascii="Times New Roman" w:hAnsi="Times New Roman" w:cs="Times New Roman"/>
          <w:sz w:val="23"/>
          <w:szCs w:val="23"/>
        </w:rPr>
        <w:t>тся основанием для отказа участнику в допуске к участию в закупке.</w:t>
      </w:r>
    </w:p>
    <w:p w:rsidR="004C2FD1" w:rsidRDefault="004C2FD1" w:rsidP="00D17434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D17434" w:rsidRPr="00BF7A52" w:rsidRDefault="00D17434" w:rsidP="00D17434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F7A52">
        <w:rPr>
          <w:rFonts w:ascii="Times New Roman" w:hAnsi="Times New Roman" w:cs="Times New Roman"/>
          <w:bCs/>
          <w:sz w:val="23"/>
          <w:szCs w:val="23"/>
        </w:rPr>
        <w:t>Рассмотрев поступившие заявки на предмет их соответствия закупочной документации, Закупочная комиссия решила:</w:t>
      </w:r>
    </w:p>
    <w:p w:rsidR="00D17434" w:rsidRPr="00BF7A52" w:rsidRDefault="00D17434" w:rsidP="00550236">
      <w:pPr>
        <w:pStyle w:val="a9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7A52">
        <w:rPr>
          <w:rFonts w:ascii="Times New Roman" w:hAnsi="Times New Roman" w:cs="Times New Roman"/>
          <w:sz w:val="23"/>
          <w:szCs w:val="23"/>
        </w:rPr>
        <w:t>Отказать в допуске к рассмотрению и оценке предложений заявки ООО «</w:t>
      </w:r>
      <w:proofErr w:type="spellStart"/>
      <w:r w:rsidR="00C03722" w:rsidRPr="00BF7A52">
        <w:rPr>
          <w:rFonts w:ascii="Times New Roman" w:hAnsi="Times New Roman" w:cs="Times New Roman"/>
          <w:sz w:val="23"/>
          <w:szCs w:val="23"/>
        </w:rPr>
        <w:t>Колми</w:t>
      </w:r>
      <w:proofErr w:type="spellEnd"/>
      <w:r w:rsidRPr="00BF7A52">
        <w:rPr>
          <w:rFonts w:ascii="Times New Roman" w:hAnsi="Times New Roman" w:cs="Times New Roman"/>
          <w:sz w:val="23"/>
          <w:szCs w:val="23"/>
        </w:rPr>
        <w:t>»</w:t>
      </w:r>
      <w:r w:rsidR="00C03722" w:rsidRPr="00BF7A52">
        <w:rPr>
          <w:rFonts w:ascii="Times New Roman" w:hAnsi="Times New Roman" w:cs="Times New Roman"/>
          <w:sz w:val="23"/>
          <w:szCs w:val="23"/>
        </w:rPr>
        <w:t xml:space="preserve"> и</w:t>
      </w:r>
      <w:r w:rsidRPr="00BF7A52">
        <w:rPr>
          <w:rFonts w:ascii="Times New Roman" w:hAnsi="Times New Roman" w:cs="Times New Roman"/>
          <w:sz w:val="23"/>
          <w:szCs w:val="23"/>
        </w:rPr>
        <w:t xml:space="preserve"> ООО «</w:t>
      </w:r>
      <w:proofErr w:type="spellStart"/>
      <w:r w:rsidR="00C03722" w:rsidRPr="00BF7A52">
        <w:rPr>
          <w:rFonts w:ascii="Times New Roman" w:hAnsi="Times New Roman" w:cs="Times New Roman"/>
          <w:sz w:val="23"/>
          <w:szCs w:val="23"/>
        </w:rPr>
        <w:t>Колми</w:t>
      </w:r>
      <w:proofErr w:type="spellEnd"/>
      <w:r w:rsidR="00C03722" w:rsidRPr="00BF7A52">
        <w:rPr>
          <w:rFonts w:ascii="Times New Roman" w:hAnsi="Times New Roman" w:cs="Times New Roman"/>
          <w:sz w:val="23"/>
          <w:szCs w:val="23"/>
        </w:rPr>
        <w:t>-Моторс</w:t>
      </w:r>
      <w:r w:rsidRPr="00BF7A52">
        <w:rPr>
          <w:rFonts w:ascii="Times New Roman" w:hAnsi="Times New Roman" w:cs="Times New Roman"/>
          <w:sz w:val="23"/>
          <w:szCs w:val="23"/>
        </w:rPr>
        <w:t xml:space="preserve">» в связи с несоответствием их условиям Закупочной документации. </w:t>
      </w:r>
    </w:p>
    <w:p w:rsidR="00EF3BD8" w:rsidRPr="00BF7A52" w:rsidRDefault="00EF3BD8" w:rsidP="00550236">
      <w:pPr>
        <w:pStyle w:val="a9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7A52">
        <w:rPr>
          <w:rFonts w:ascii="Times New Roman" w:hAnsi="Times New Roman" w:cs="Times New Roman"/>
          <w:sz w:val="23"/>
          <w:szCs w:val="23"/>
        </w:rPr>
        <w:t xml:space="preserve">Признать запрос предложений несостоявшимся ввиду не допуска участников к участию в </w:t>
      </w:r>
      <w:r w:rsidR="00550236" w:rsidRPr="00BF7A52">
        <w:rPr>
          <w:rFonts w:ascii="Times New Roman" w:hAnsi="Times New Roman" w:cs="Times New Roman"/>
          <w:sz w:val="23"/>
          <w:szCs w:val="23"/>
        </w:rPr>
        <w:t>закупке</w:t>
      </w:r>
      <w:r w:rsidRPr="00BF7A52">
        <w:rPr>
          <w:rFonts w:ascii="Times New Roman" w:hAnsi="Times New Roman" w:cs="Times New Roman"/>
          <w:sz w:val="23"/>
          <w:szCs w:val="23"/>
        </w:rPr>
        <w:t>.</w:t>
      </w:r>
    </w:p>
    <w:p w:rsidR="003D1920" w:rsidRPr="00BF7A52" w:rsidRDefault="00CF13F7" w:rsidP="00AB1885">
      <w:pPr>
        <w:pStyle w:val="a9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</w:t>
      </w:r>
      <w:r w:rsidR="00607667" w:rsidRPr="00BF7A52">
        <w:rPr>
          <w:rFonts w:ascii="Times New Roman" w:hAnsi="Times New Roman" w:cs="Times New Roman"/>
          <w:sz w:val="23"/>
          <w:szCs w:val="23"/>
        </w:rPr>
        <w:t xml:space="preserve">ровести анализ </w:t>
      </w:r>
      <w:r w:rsidR="003D1920" w:rsidRPr="00BF7A52">
        <w:rPr>
          <w:rFonts w:ascii="Times New Roman" w:hAnsi="Times New Roman" w:cs="Times New Roman"/>
          <w:sz w:val="23"/>
          <w:szCs w:val="23"/>
        </w:rPr>
        <w:t xml:space="preserve">сроков поставки и </w:t>
      </w:r>
      <w:r w:rsidR="00607667" w:rsidRPr="00BF7A52">
        <w:rPr>
          <w:rFonts w:ascii="Times New Roman" w:hAnsi="Times New Roman" w:cs="Times New Roman"/>
          <w:sz w:val="23"/>
          <w:szCs w:val="23"/>
        </w:rPr>
        <w:t xml:space="preserve">цен на рынке за аналогичный товар, соответствующий предмету закупки, в том числе и путем запроса коммерческих предложений, </w:t>
      </w:r>
      <w:proofErr w:type="gramStart"/>
      <w:r w:rsidR="00607667" w:rsidRPr="00BF7A52">
        <w:rPr>
          <w:rFonts w:ascii="Times New Roman" w:hAnsi="Times New Roman" w:cs="Times New Roman"/>
          <w:sz w:val="23"/>
          <w:szCs w:val="23"/>
        </w:rPr>
        <w:lastRenderedPageBreak/>
        <w:t>а</w:t>
      </w:r>
      <w:proofErr w:type="gramEnd"/>
      <w:r w:rsidR="00607667" w:rsidRPr="00BF7A52">
        <w:rPr>
          <w:rFonts w:ascii="Times New Roman" w:hAnsi="Times New Roman" w:cs="Times New Roman"/>
          <w:sz w:val="23"/>
          <w:szCs w:val="23"/>
        </w:rPr>
        <w:t xml:space="preserve"> также цен, предложенных участниками, не допущенными к закупке в рамках настоящего запроса предложений</w:t>
      </w:r>
      <w:r w:rsidR="003D1920" w:rsidRPr="00BF7A52">
        <w:rPr>
          <w:rFonts w:ascii="Times New Roman" w:hAnsi="Times New Roman" w:cs="Times New Roman"/>
          <w:sz w:val="23"/>
          <w:szCs w:val="23"/>
        </w:rPr>
        <w:t>.</w:t>
      </w:r>
    </w:p>
    <w:p w:rsidR="00607667" w:rsidRDefault="003D1920" w:rsidP="003D1920">
      <w:pPr>
        <w:pStyle w:val="a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3"/>
          <w:szCs w:val="23"/>
        </w:rPr>
      </w:pPr>
      <w:r w:rsidRPr="00BF7A52">
        <w:rPr>
          <w:rFonts w:ascii="Times New Roman" w:hAnsi="Times New Roman" w:cs="Times New Roman"/>
          <w:sz w:val="23"/>
          <w:szCs w:val="23"/>
        </w:rPr>
        <w:t xml:space="preserve">По результатам анализа и в соответствии с </w:t>
      </w:r>
      <w:proofErr w:type="spellStart"/>
      <w:r w:rsidR="00904C6C">
        <w:rPr>
          <w:rFonts w:ascii="Times New Roman" w:hAnsi="Times New Roman" w:cs="Times New Roman"/>
          <w:sz w:val="23"/>
          <w:szCs w:val="23"/>
        </w:rPr>
        <w:t>пп</w:t>
      </w:r>
      <w:proofErr w:type="spellEnd"/>
      <w:r w:rsidR="00904C6C">
        <w:rPr>
          <w:rFonts w:ascii="Times New Roman" w:hAnsi="Times New Roman" w:cs="Times New Roman"/>
          <w:sz w:val="23"/>
          <w:szCs w:val="23"/>
        </w:rPr>
        <w:t xml:space="preserve">. 1 </w:t>
      </w:r>
      <w:r w:rsidRPr="00BF7A52">
        <w:rPr>
          <w:rFonts w:ascii="Times New Roman" w:hAnsi="Times New Roman" w:cs="Times New Roman"/>
          <w:sz w:val="23"/>
          <w:szCs w:val="23"/>
        </w:rPr>
        <w:t>п. 16.2 Положения о закупках осуществить прямую закупку у Поставщика с наилучшими условиями поставки</w:t>
      </w:r>
      <w:r w:rsidRPr="00BF7A52">
        <w:rPr>
          <w:rFonts w:ascii="Times New Roman" w:eastAsia="Lucida Sans Unicode" w:hAnsi="Times New Roman" w:cs="Times New Roman"/>
          <w:kern w:val="2"/>
          <w:sz w:val="23"/>
          <w:szCs w:val="23"/>
        </w:rPr>
        <w:t xml:space="preserve"> автомобиля «</w:t>
      </w:r>
      <w:proofErr w:type="spellStart"/>
      <w:r w:rsidRPr="00BF7A52">
        <w:rPr>
          <w:rFonts w:ascii="Times New Roman" w:eastAsia="Lucida Sans Unicode" w:hAnsi="Times New Roman" w:cs="Times New Roman"/>
          <w:kern w:val="2"/>
          <w:sz w:val="23"/>
          <w:szCs w:val="23"/>
        </w:rPr>
        <w:t>Tank</w:t>
      </w:r>
      <w:proofErr w:type="spellEnd"/>
      <w:r w:rsidRPr="00BF7A52">
        <w:rPr>
          <w:rFonts w:ascii="Times New Roman" w:eastAsia="Lucida Sans Unicode" w:hAnsi="Times New Roman" w:cs="Times New Roman"/>
          <w:kern w:val="2"/>
          <w:sz w:val="23"/>
          <w:szCs w:val="23"/>
        </w:rPr>
        <w:t xml:space="preserve"> 500» </w:t>
      </w:r>
      <w:proofErr w:type="spellStart"/>
      <w:r w:rsidRPr="00BF7A52">
        <w:rPr>
          <w:rFonts w:ascii="Times New Roman" w:eastAsia="Lucida Sans Unicode" w:hAnsi="Times New Roman" w:cs="Times New Roman"/>
          <w:kern w:val="2"/>
          <w:sz w:val="23"/>
          <w:szCs w:val="23"/>
        </w:rPr>
        <w:t>Premium</w:t>
      </w:r>
      <w:proofErr w:type="spellEnd"/>
      <w:r w:rsidRPr="00BF7A52">
        <w:rPr>
          <w:rFonts w:ascii="Times New Roman" w:eastAsia="Lucida Sans Unicode" w:hAnsi="Times New Roman" w:cs="Times New Roman"/>
          <w:kern w:val="2"/>
          <w:sz w:val="23"/>
          <w:szCs w:val="23"/>
        </w:rPr>
        <w:t>.</w:t>
      </w:r>
    </w:p>
    <w:p w:rsidR="00AE065E" w:rsidRPr="00BF7A52" w:rsidRDefault="00AE065E" w:rsidP="00AE065E">
      <w:pPr>
        <w:pStyle w:val="a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7A52">
        <w:rPr>
          <w:rFonts w:ascii="Times New Roman" w:hAnsi="Times New Roman" w:cs="Times New Roman"/>
          <w:sz w:val="23"/>
          <w:szCs w:val="23"/>
        </w:rPr>
        <w:t>Решение принято большинством голосов членов закупочной комиссии, принявшими участие в настоящем заседании закупочной комиссии:</w:t>
      </w:r>
    </w:p>
    <w:p w:rsidR="00AE065E" w:rsidRPr="00BF7A52" w:rsidRDefault="00AE065E" w:rsidP="00AE065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F7A52">
        <w:rPr>
          <w:rFonts w:ascii="Times New Roman" w:hAnsi="Times New Roman" w:cs="Times New Roman"/>
          <w:color w:val="000000"/>
          <w:sz w:val="23"/>
          <w:szCs w:val="23"/>
        </w:rPr>
        <w:t>«За» - 6 голосов;</w:t>
      </w:r>
    </w:p>
    <w:p w:rsidR="00AE065E" w:rsidRPr="00BF7A52" w:rsidRDefault="00AE065E" w:rsidP="00AE065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F7A52">
        <w:rPr>
          <w:rFonts w:ascii="Times New Roman" w:hAnsi="Times New Roman" w:cs="Times New Roman"/>
          <w:color w:val="000000"/>
          <w:sz w:val="23"/>
          <w:szCs w:val="23"/>
        </w:rPr>
        <w:t>«Против» - 1 голос (Оленева Н.И.);</w:t>
      </w:r>
    </w:p>
    <w:p w:rsidR="00AE065E" w:rsidRPr="00BF7A52" w:rsidRDefault="00AE065E" w:rsidP="00AE065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F7A52">
        <w:rPr>
          <w:rFonts w:ascii="Times New Roman" w:hAnsi="Times New Roman" w:cs="Times New Roman"/>
          <w:color w:val="000000"/>
          <w:sz w:val="23"/>
          <w:szCs w:val="23"/>
        </w:rPr>
        <w:t>«Воздержались» - 0 голосов.</w:t>
      </w:r>
    </w:p>
    <w:p w:rsidR="00955A7A" w:rsidRPr="00BF7A52" w:rsidRDefault="00955A7A" w:rsidP="00BF7A52">
      <w:pPr>
        <w:pStyle w:val="a9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F7A52">
        <w:rPr>
          <w:rFonts w:ascii="Times New Roman" w:hAnsi="Times New Roman" w:cs="Times New Roman"/>
          <w:color w:val="000000"/>
          <w:sz w:val="23"/>
          <w:szCs w:val="23"/>
        </w:rPr>
        <w:t xml:space="preserve">Разместить настоящий протокол закупочной комиссии на официальном сайте </w:t>
      </w:r>
      <w:r w:rsidRPr="00BF7A52">
        <w:rPr>
          <w:rFonts w:ascii="Times New Roman" w:hAnsi="Times New Roman" w:cs="Times New Roman"/>
          <w:bCs/>
          <w:sz w:val="23"/>
          <w:szCs w:val="23"/>
        </w:rPr>
        <w:t>Некоммерческой организации «Целевой фонд будущих поколений Республики Саха (Якутия)»</w:t>
      </w:r>
      <w:r w:rsidRPr="00BF7A52">
        <w:rPr>
          <w:sz w:val="23"/>
          <w:szCs w:val="23"/>
        </w:rPr>
        <w:t xml:space="preserve"> </w:t>
      </w:r>
      <w:hyperlink r:id="rId9" w:history="1">
        <w:r w:rsidRPr="00BF7A52">
          <w:rPr>
            <w:rStyle w:val="ae"/>
            <w:rFonts w:ascii="Times New Roman" w:hAnsi="Times New Roman" w:cs="Times New Roman"/>
            <w:bCs/>
            <w:sz w:val="23"/>
            <w:szCs w:val="23"/>
          </w:rPr>
          <w:t>https://fondyakutia.ru</w:t>
        </w:r>
      </w:hyperlink>
      <w:r w:rsidRPr="00BF7A52">
        <w:rPr>
          <w:rFonts w:ascii="Times New Roman" w:hAnsi="Times New Roman" w:cs="Times New Roman"/>
          <w:bCs/>
          <w:sz w:val="23"/>
          <w:szCs w:val="23"/>
        </w:rPr>
        <w:t>.</w:t>
      </w:r>
    </w:p>
    <w:p w:rsidR="00A96C26" w:rsidRPr="00BF7A52" w:rsidRDefault="00A96C26" w:rsidP="00A96C26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771DF" w:rsidRPr="00BF7A52" w:rsidRDefault="00A771DF" w:rsidP="00F1500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F7A52">
        <w:rPr>
          <w:rFonts w:ascii="Times New Roman" w:eastAsia="Times New Roman" w:hAnsi="Times New Roman" w:cs="Times New Roman"/>
          <w:color w:val="000000"/>
          <w:sz w:val="23"/>
          <w:szCs w:val="23"/>
        </w:rPr>
        <w:t>Егоров В.А.         ___________________</w:t>
      </w:r>
    </w:p>
    <w:p w:rsidR="00F1500D" w:rsidRPr="00BF7A52" w:rsidRDefault="00F1500D" w:rsidP="00F1500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F7A52">
        <w:rPr>
          <w:rFonts w:ascii="Times New Roman" w:eastAsia="Times New Roman" w:hAnsi="Times New Roman" w:cs="Times New Roman"/>
          <w:color w:val="000000"/>
          <w:sz w:val="23"/>
          <w:szCs w:val="23"/>
        </w:rPr>
        <w:t>Оленева Н.И.       ___________________</w:t>
      </w:r>
    </w:p>
    <w:p w:rsidR="00147F03" w:rsidRPr="00BF7A52" w:rsidRDefault="00147F03" w:rsidP="00147F03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BF7A52">
        <w:rPr>
          <w:rFonts w:ascii="Times New Roman" w:eastAsia="Times New Roman" w:hAnsi="Times New Roman" w:cs="Times New Roman"/>
          <w:color w:val="000000"/>
          <w:sz w:val="23"/>
          <w:szCs w:val="23"/>
        </w:rPr>
        <w:t>Керемясов</w:t>
      </w:r>
      <w:proofErr w:type="spellEnd"/>
      <w:r w:rsidRPr="00BF7A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М.Н.  ___________________</w:t>
      </w:r>
    </w:p>
    <w:p w:rsidR="0037013D" w:rsidRPr="00BF7A52" w:rsidRDefault="0037013D" w:rsidP="0037013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F7A52">
        <w:rPr>
          <w:rFonts w:ascii="Times New Roman" w:eastAsia="Times New Roman" w:hAnsi="Times New Roman" w:cs="Times New Roman"/>
          <w:color w:val="000000"/>
          <w:sz w:val="23"/>
          <w:szCs w:val="23"/>
        </w:rPr>
        <w:t>Сергеева Ю.Ю.   ____________</w:t>
      </w:r>
      <w:r w:rsidR="008D1C3C" w:rsidRPr="00BF7A52"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 w:rsidRPr="00BF7A52">
        <w:rPr>
          <w:rFonts w:ascii="Times New Roman" w:eastAsia="Times New Roman" w:hAnsi="Times New Roman" w:cs="Times New Roman"/>
          <w:color w:val="000000"/>
          <w:sz w:val="23"/>
          <w:szCs w:val="23"/>
        </w:rPr>
        <w:t>_____</w:t>
      </w:r>
    </w:p>
    <w:p w:rsidR="00F1500D" w:rsidRPr="00BF7A52" w:rsidRDefault="00F1500D" w:rsidP="00F1500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F7A52">
        <w:rPr>
          <w:rFonts w:ascii="Times New Roman" w:hAnsi="Times New Roman" w:cs="Times New Roman"/>
          <w:color w:val="000000"/>
          <w:sz w:val="23"/>
          <w:szCs w:val="23"/>
        </w:rPr>
        <w:t>Ефимова В.В.</w:t>
      </w:r>
      <w:r w:rsidRPr="00BF7A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___________________</w:t>
      </w:r>
    </w:p>
    <w:p w:rsidR="0037013D" w:rsidRPr="00BF7A52" w:rsidRDefault="00F1500D" w:rsidP="0037013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F7A52">
        <w:rPr>
          <w:rFonts w:ascii="Times New Roman" w:eastAsia="Times New Roman" w:hAnsi="Times New Roman" w:cs="Times New Roman"/>
          <w:color w:val="000000"/>
          <w:sz w:val="23"/>
          <w:szCs w:val="23"/>
        </w:rPr>
        <w:t>Федорова И.Р.</w:t>
      </w:r>
      <w:r w:rsidR="0037013D" w:rsidRPr="00BF7A5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__________</w:t>
      </w:r>
      <w:r w:rsidR="008D1C3C" w:rsidRPr="00BF7A52"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 w:rsidR="0037013D" w:rsidRPr="00BF7A52">
        <w:rPr>
          <w:rFonts w:ascii="Times New Roman" w:eastAsia="Times New Roman" w:hAnsi="Times New Roman" w:cs="Times New Roman"/>
          <w:color w:val="000000"/>
          <w:sz w:val="23"/>
          <w:szCs w:val="23"/>
        </w:rPr>
        <w:t>_______</w:t>
      </w:r>
    </w:p>
    <w:p w:rsidR="0037013D" w:rsidRPr="00BF7A52" w:rsidRDefault="0037013D" w:rsidP="0037013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F7A52">
        <w:rPr>
          <w:rFonts w:ascii="Times New Roman" w:eastAsia="Times New Roman" w:hAnsi="Times New Roman" w:cs="Times New Roman"/>
          <w:color w:val="000000"/>
          <w:sz w:val="23"/>
          <w:szCs w:val="23"/>
        </w:rPr>
        <w:t>Попова С.В.         ____________</w:t>
      </w:r>
      <w:r w:rsidR="008D1C3C" w:rsidRPr="00BF7A52"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 w:rsidRPr="00BF7A52">
        <w:rPr>
          <w:rFonts w:ascii="Times New Roman" w:eastAsia="Times New Roman" w:hAnsi="Times New Roman" w:cs="Times New Roman"/>
          <w:color w:val="000000"/>
          <w:sz w:val="23"/>
          <w:szCs w:val="23"/>
        </w:rPr>
        <w:t>_____</w:t>
      </w:r>
    </w:p>
    <w:p w:rsidR="0037013D" w:rsidRPr="00BF7A52" w:rsidRDefault="0037013D" w:rsidP="0037013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F7A52">
        <w:rPr>
          <w:rFonts w:ascii="Times New Roman" w:hAnsi="Times New Roman" w:cs="Times New Roman"/>
          <w:color w:val="000000"/>
          <w:sz w:val="23"/>
          <w:szCs w:val="23"/>
        </w:rPr>
        <w:t xml:space="preserve">Секретарь закупочной комиссии                                    </w:t>
      </w:r>
      <w:r w:rsidR="00033501" w:rsidRPr="00BF7A52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</w:t>
      </w:r>
      <w:r w:rsidR="00BF7A52"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="00033501" w:rsidRPr="00BF7A52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8D1C3C" w:rsidRPr="00BF7A52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Pr="00BF7A52">
        <w:rPr>
          <w:rFonts w:ascii="Times New Roman" w:hAnsi="Times New Roman" w:cs="Times New Roman"/>
          <w:color w:val="000000"/>
          <w:sz w:val="23"/>
          <w:szCs w:val="23"/>
        </w:rPr>
        <w:t xml:space="preserve">       А.В. Васильев</w:t>
      </w:r>
    </w:p>
    <w:p w:rsidR="001D1B05" w:rsidRPr="00BF7A52" w:rsidRDefault="001D1B05" w:rsidP="0037013D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1D1B05" w:rsidRPr="00BF7A52" w:rsidSect="00707B81">
      <w:headerReference w:type="first" r:id="rId10"/>
      <w:type w:val="continuous"/>
      <w:pgSz w:w="11906" w:h="16838"/>
      <w:pgMar w:top="1021" w:right="851" w:bottom="102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59D" w:rsidRDefault="001A059D" w:rsidP="00A46BF6">
      <w:pPr>
        <w:spacing w:after="0" w:line="240" w:lineRule="auto"/>
      </w:pPr>
      <w:r>
        <w:separator/>
      </w:r>
    </w:p>
  </w:endnote>
  <w:endnote w:type="continuationSeparator" w:id="0">
    <w:p w:rsidR="001A059D" w:rsidRDefault="001A059D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59D" w:rsidRDefault="001A059D" w:rsidP="00A46BF6">
      <w:pPr>
        <w:spacing w:after="0" w:line="240" w:lineRule="auto"/>
      </w:pPr>
      <w:r>
        <w:separator/>
      </w:r>
    </w:p>
  </w:footnote>
  <w:footnote w:type="continuationSeparator" w:id="0">
    <w:p w:rsidR="001A059D" w:rsidRDefault="001A059D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D72D5A" w:rsidP="00707B81">
    <w:pPr>
      <w:pStyle w:val="a3"/>
      <w:ind w:left="-170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3415665</wp:posOffset>
              </wp:positionH>
              <wp:positionV relativeFrom="paragraph">
                <wp:posOffset>590550</wp:posOffset>
              </wp:positionV>
              <wp:extent cx="2797810" cy="1447800"/>
              <wp:effectExtent l="0" t="0" r="2159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Pr="00A12F9E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Pr="00A12F9E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«Целевой фонд </w:t>
                          </w:r>
                          <w:r w:rsidR="008277D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A12F9E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Pr="00A12F9E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A12F9E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Pr="00A12F9E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A12F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8.95pt;margin-top:46.5pt;width:220.3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Pr="00A12F9E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Pr="00A12F9E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«Целевой фонд </w:t>
                    </w:r>
                    <w:r w:rsidR="008277D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A12F9E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Pr="00A12F9E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A12F9E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Pr="00A12F9E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A12F9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40078" w:rsidRPr="00940078">
      <w:rPr>
        <w:noProof/>
      </w:rPr>
      <w:drawing>
        <wp:inline distT="0" distB="0" distL="0" distR="0">
          <wp:extent cx="7530703" cy="1752600"/>
          <wp:effectExtent l="0" t="0" r="0" b="0"/>
          <wp:docPr id="5" name="Рисунок 5" descr="C:\Users\Екатерина\Pictures\фонд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катерина\Pictures\фонд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115" cy="1776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431"/>
    <w:multiLevelType w:val="hybridMultilevel"/>
    <w:tmpl w:val="F2C8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5B81"/>
    <w:multiLevelType w:val="hybridMultilevel"/>
    <w:tmpl w:val="AEE652D4"/>
    <w:lvl w:ilvl="0" w:tplc="CA663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0A4812"/>
    <w:multiLevelType w:val="hybridMultilevel"/>
    <w:tmpl w:val="DC4C049C"/>
    <w:lvl w:ilvl="0" w:tplc="45CE5F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32ADD"/>
    <w:multiLevelType w:val="multilevel"/>
    <w:tmpl w:val="4E22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67C27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71E43"/>
    <w:multiLevelType w:val="multilevel"/>
    <w:tmpl w:val="74D4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B5F6C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12AEB"/>
    <w:multiLevelType w:val="hybridMultilevel"/>
    <w:tmpl w:val="4CC82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20289B"/>
    <w:multiLevelType w:val="hybridMultilevel"/>
    <w:tmpl w:val="EB4439E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4A579E"/>
    <w:multiLevelType w:val="hybridMultilevel"/>
    <w:tmpl w:val="30C2CC66"/>
    <w:lvl w:ilvl="0" w:tplc="23782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7D1894"/>
    <w:multiLevelType w:val="hybridMultilevel"/>
    <w:tmpl w:val="52C4BAF2"/>
    <w:lvl w:ilvl="0" w:tplc="463E0B6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85CB7"/>
    <w:multiLevelType w:val="multilevel"/>
    <w:tmpl w:val="32DA1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2B7E4148"/>
    <w:multiLevelType w:val="hybridMultilevel"/>
    <w:tmpl w:val="0CA2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E2E91"/>
    <w:multiLevelType w:val="hybridMultilevel"/>
    <w:tmpl w:val="99AC0BE6"/>
    <w:lvl w:ilvl="0" w:tplc="041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16">
    <w:nsid w:val="37E05D39"/>
    <w:multiLevelType w:val="hybridMultilevel"/>
    <w:tmpl w:val="3E5C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16806"/>
    <w:multiLevelType w:val="multilevel"/>
    <w:tmpl w:val="08D40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EA03946"/>
    <w:multiLevelType w:val="hybridMultilevel"/>
    <w:tmpl w:val="841A3A46"/>
    <w:lvl w:ilvl="0" w:tplc="3F3AECA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28D5B91"/>
    <w:multiLevelType w:val="hybridMultilevel"/>
    <w:tmpl w:val="79F63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E0213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32CD4"/>
    <w:multiLevelType w:val="hybridMultilevel"/>
    <w:tmpl w:val="D708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57705"/>
    <w:multiLevelType w:val="hybridMultilevel"/>
    <w:tmpl w:val="98A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A19DE"/>
    <w:multiLevelType w:val="hybridMultilevel"/>
    <w:tmpl w:val="3B92A780"/>
    <w:lvl w:ilvl="0" w:tplc="D448723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B7904"/>
    <w:multiLevelType w:val="hybridMultilevel"/>
    <w:tmpl w:val="9F04EAC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DD758A2"/>
    <w:multiLevelType w:val="multilevel"/>
    <w:tmpl w:val="A4E2E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5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6DF21F9C"/>
    <w:multiLevelType w:val="hybridMultilevel"/>
    <w:tmpl w:val="745C7B6E"/>
    <w:lvl w:ilvl="0" w:tplc="EEF23BF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6D456E"/>
    <w:multiLevelType w:val="hybridMultilevel"/>
    <w:tmpl w:val="9F2A8B44"/>
    <w:lvl w:ilvl="0" w:tplc="5666DF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7"/>
  </w:num>
  <w:num w:numId="4">
    <w:abstractNumId w:val="6"/>
  </w:num>
  <w:num w:numId="5">
    <w:abstractNumId w:val="3"/>
  </w:num>
  <w:num w:numId="6">
    <w:abstractNumId w:val="2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2"/>
  </w:num>
  <w:num w:numId="10">
    <w:abstractNumId w:val="21"/>
  </w:num>
  <w:num w:numId="11">
    <w:abstractNumId w:val="5"/>
  </w:num>
  <w:num w:numId="12">
    <w:abstractNumId w:val="0"/>
  </w:num>
  <w:num w:numId="13">
    <w:abstractNumId w:val="10"/>
  </w:num>
  <w:num w:numId="14">
    <w:abstractNumId w:val="24"/>
  </w:num>
  <w:num w:numId="15">
    <w:abstractNumId w:val="13"/>
  </w:num>
  <w:num w:numId="16">
    <w:abstractNumId w:val="27"/>
  </w:num>
  <w:num w:numId="17">
    <w:abstractNumId w:val="4"/>
  </w:num>
  <w:num w:numId="18">
    <w:abstractNumId w:val="9"/>
  </w:num>
  <w:num w:numId="19">
    <w:abstractNumId w:val="17"/>
  </w:num>
  <w:num w:numId="20">
    <w:abstractNumId w:val="19"/>
  </w:num>
  <w:num w:numId="21">
    <w:abstractNumId w:val="18"/>
  </w:num>
  <w:num w:numId="22">
    <w:abstractNumId w:val="15"/>
  </w:num>
  <w:num w:numId="23">
    <w:abstractNumId w:val="8"/>
  </w:num>
  <w:num w:numId="24">
    <w:abstractNumId w:val="23"/>
  </w:num>
  <w:num w:numId="25">
    <w:abstractNumId w:val="11"/>
  </w:num>
  <w:num w:numId="26">
    <w:abstractNumId w:val="1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1A96"/>
    <w:rsid w:val="00003860"/>
    <w:rsid w:val="00005EB4"/>
    <w:rsid w:val="00007262"/>
    <w:rsid w:val="000141C0"/>
    <w:rsid w:val="00015EEF"/>
    <w:rsid w:val="00023C1E"/>
    <w:rsid w:val="00033501"/>
    <w:rsid w:val="000409DA"/>
    <w:rsid w:val="000423C8"/>
    <w:rsid w:val="00045F8E"/>
    <w:rsid w:val="0008332F"/>
    <w:rsid w:val="00092002"/>
    <w:rsid w:val="00092F7E"/>
    <w:rsid w:val="000C0DAB"/>
    <w:rsid w:val="000C4F4C"/>
    <w:rsid w:val="000E0E8F"/>
    <w:rsid w:val="000F6FA2"/>
    <w:rsid w:val="001050BD"/>
    <w:rsid w:val="001066C5"/>
    <w:rsid w:val="0014440C"/>
    <w:rsid w:val="001460E2"/>
    <w:rsid w:val="00147F03"/>
    <w:rsid w:val="0018153D"/>
    <w:rsid w:val="00181CD5"/>
    <w:rsid w:val="001947CB"/>
    <w:rsid w:val="001A059D"/>
    <w:rsid w:val="001A1E62"/>
    <w:rsid w:val="001A4159"/>
    <w:rsid w:val="001B4776"/>
    <w:rsid w:val="001D1B05"/>
    <w:rsid w:val="001D25EF"/>
    <w:rsid w:val="001E3205"/>
    <w:rsid w:val="001E654A"/>
    <w:rsid w:val="001E7694"/>
    <w:rsid w:val="001F1B51"/>
    <w:rsid w:val="001F6A85"/>
    <w:rsid w:val="00220554"/>
    <w:rsid w:val="002325C3"/>
    <w:rsid w:val="00233DDD"/>
    <w:rsid w:val="002430A8"/>
    <w:rsid w:val="00244CD5"/>
    <w:rsid w:val="002503DB"/>
    <w:rsid w:val="00282EF2"/>
    <w:rsid w:val="00287B99"/>
    <w:rsid w:val="002B0C2E"/>
    <w:rsid w:val="002B42A1"/>
    <w:rsid w:val="002B5CBE"/>
    <w:rsid w:val="002D1C03"/>
    <w:rsid w:val="002D5238"/>
    <w:rsid w:val="002D549C"/>
    <w:rsid w:val="002E3242"/>
    <w:rsid w:val="002E3596"/>
    <w:rsid w:val="002E4771"/>
    <w:rsid w:val="002E62BD"/>
    <w:rsid w:val="002F2EEF"/>
    <w:rsid w:val="00305FCB"/>
    <w:rsid w:val="00315E54"/>
    <w:rsid w:val="00322027"/>
    <w:rsid w:val="00330B40"/>
    <w:rsid w:val="00346741"/>
    <w:rsid w:val="003514D9"/>
    <w:rsid w:val="00356CA0"/>
    <w:rsid w:val="00361021"/>
    <w:rsid w:val="00363466"/>
    <w:rsid w:val="0037013D"/>
    <w:rsid w:val="0037107E"/>
    <w:rsid w:val="00373D2C"/>
    <w:rsid w:val="00376502"/>
    <w:rsid w:val="00377926"/>
    <w:rsid w:val="003814D8"/>
    <w:rsid w:val="00397918"/>
    <w:rsid w:val="003A4312"/>
    <w:rsid w:val="003B0B90"/>
    <w:rsid w:val="003B25E2"/>
    <w:rsid w:val="003B7805"/>
    <w:rsid w:val="003C7917"/>
    <w:rsid w:val="003D1920"/>
    <w:rsid w:val="003F6561"/>
    <w:rsid w:val="00401438"/>
    <w:rsid w:val="00403B55"/>
    <w:rsid w:val="00415AF5"/>
    <w:rsid w:val="004378D6"/>
    <w:rsid w:val="0045066B"/>
    <w:rsid w:val="00464E98"/>
    <w:rsid w:val="00475737"/>
    <w:rsid w:val="004854A1"/>
    <w:rsid w:val="0049418E"/>
    <w:rsid w:val="004B1A85"/>
    <w:rsid w:val="004C2FD1"/>
    <w:rsid w:val="005039BE"/>
    <w:rsid w:val="00504CC4"/>
    <w:rsid w:val="00515881"/>
    <w:rsid w:val="0051786F"/>
    <w:rsid w:val="00517A7F"/>
    <w:rsid w:val="00535DA5"/>
    <w:rsid w:val="00543709"/>
    <w:rsid w:val="00550236"/>
    <w:rsid w:val="00554598"/>
    <w:rsid w:val="00564B3A"/>
    <w:rsid w:val="005747F4"/>
    <w:rsid w:val="005764B1"/>
    <w:rsid w:val="0058423A"/>
    <w:rsid w:val="00586DC9"/>
    <w:rsid w:val="00590987"/>
    <w:rsid w:val="00595CA1"/>
    <w:rsid w:val="005A1829"/>
    <w:rsid w:val="005B01A0"/>
    <w:rsid w:val="005B5EAC"/>
    <w:rsid w:val="005C2502"/>
    <w:rsid w:val="005C2EB6"/>
    <w:rsid w:val="005C4C56"/>
    <w:rsid w:val="005D34F1"/>
    <w:rsid w:val="005D3B10"/>
    <w:rsid w:val="005F37A6"/>
    <w:rsid w:val="005F3DC4"/>
    <w:rsid w:val="00607667"/>
    <w:rsid w:val="00607D24"/>
    <w:rsid w:val="00633A6A"/>
    <w:rsid w:val="006342CB"/>
    <w:rsid w:val="00635978"/>
    <w:rsid w:val="0064490C"/>
    <w:rsid w:val="00646C93"/>
    <w:rsid w:val="006632D1"/>
    <w:rsid w:val="00671555"/>
    <w:rsid w:val="00690023"/>
    <w:rsid w:val="00692353"/>
    <w:rsid w:val="006B1DAB"/>
    <w:rsid w:val="00701858"/>
    <w:rsid w:val="007037CB"/>
    <w:rsid w:val="00705F7D"/>
    <w:rsid w:val="00707B81"/>
    <w:rsid w:val="00710386"/>
    <w:rsid w:val="00711A67"/>
    <w:rsid w:val="0071337A"/>
    <w:rsid w:val="007245AD"/>
    <w:rsid w:val="007266C3"/>
    <w:rsid w:val="00735467"/>
    <w:rsid w:val="00742851"/>
    <w:rsid w:val="00750F65"/>
    <w:rsid w:val="00753A8A"/>
    <w:rsid w:val="007546F1"/>
    <w:rsid w:val="0075522A"/>
    <w:rsid w:val="0075630E"/>
    <w:rsid w:val="007739E1"/>
    <w:rsid w:val="007765D6"/>
    <w:rsid w:val="00781322"/>
    <w:rsid w:val="00792D90"/>
    <w:rsid w:val="007A4D0D"/>
    <w:rsid w:val="007A5F64"/>
    <w:rsid w:val="007B0AD1"/>
    <w:rsid w:val="007B75D4"/>
    <w:rsid w:val="007B7EA1"/>
    <w:rsid w:val="007C2473"/>
    <w:rsid w:val="007D5E1F"/>
    <w:rsid w:val="007F2323"/>
    <w:rsid w:val="00805B1D"/>
    <w:rsid w:val="00806D18"/>
    <w:rsid w:val="00823AB3"/>
    <w:rsid w:val="008277D3"/>
    <w:rsid w:val="00860DED"/>
    <w:rsid w:val="00863249"/>
    <w:rsid w:val="0088001E"/>
    <w:rsid w:val="00882220"/>
    <w:rsid w:val="00882842"/>
    <w:rsid w:val="00883F98"/>
    <w:rsid w:val="008B31F5"/>
    <w:rsid w:val="008B7C74"/>
    <w:rsid w:val="008C0B9E"/>
    <w:rsid w:val="008C644C"/>
    <w:rsid w:val="008D1C3C"/>
    <w:rsid w:val="008F1135"/>
    <w:rsid w:val="008F64CD"/>
    <w:rsid w:val="008F7FB3"/>
    <w:rsid w:val="00901814"/>
    <w:rsid w:val="00901A0C"/>
    <w:rsid w:val="00904C6C"/>
    <w:rsid w:val="009120A8"/>
    <w:rsid w:val="00912AE8"/>
    <w:rsid w:val="00926081"/>
    <w:rsid w:val="00932192"/>
    <w:rsid w:val="00933AED"/>
    <w:rsid w:val="00940078"/>
    <w:rsid w:val="009515D8"/>
    <w:rsid w:val="00955A7A"/>
    <w:rsid w:val="00961146"/>
    <w:rsid w:val="00966B1B"/>
    <w:rsid w:val="0098169A"/>
    <w:rsid w:val="009858E5"/>
    <w:rsid w:val="00986112"/>
    <w:rsid w:val="009A316B"/>
    <w:rsid w:val="009D1A47"/>
    <w:rsid w:val="009E5AA7"/>
    <w:rsid w:val="009F0CCD"/>
    <w:rsid w:val="00A10DCA"/>
    <w:rsid w:val="00A12F9E"/>
    <w:rsid w:val="00A13C20"/>
    <w:rsid w:val="00A14605"/>
    <w:rsid w:val="00A17701"/>
    <w:rsid w:val="00A3181A"/>
    <w:rsid w:val="00A46BF6"/>
    <w:rsid w:val="00A478E3"/>
    <w:rsid w:val="00A51A68"/>
    <w:rsid w:val="00A771DF"/>
    <w:rsid w:val="00A96C26"/>
    <w:rsid w:val="00AA2181"/>
    <w:rsid w:val="00AD11AC"/>
    <w:rsid w:val="00AD61E9"/>
    <w:rsid w:val="00AE065E"/>
    <w:rsid w:val="00AE50B4"/>
    <w:rsid w:val="00AE74B7"/>
    <w:rsid w:val="00AE7B1A"/>
    <w:rsid w:val="00B0513D"/>
    <w:rsid w:val="00B1549C"/>
    <w:rsid w:val="00B36D01"/>
    <w:rsid w:val="00B85F8D"/>
    <w:rsid w:val="00BA3BDB"/>
    <w:rsid w:val="00BB610C"/>
    <w:rsid w:val="00BB69A3"/>
    <w:rsid w:val="00BC3F7A"/>
    <w:rsid w:val="00BC6825"/>
    <w:rsid w:val="00BD2610"/>
    <w:rsid w:val="00BF5322"/>
    <w:rsid w:val="00BF7A52"/>
    <w:rsid w:val="00C03419"/>
    <w:rsid w:val="00C03722"/>
    <w:rsid w:val="00C05476"/>
    <w:rsid w:val="00C3198F"/>
    <w:rsid w:val="00C33554"/>
    <w:rsid w:val="00C41175"/>
    <w:rsid w:val="00C520DF"/>
    <w:rsid w:val="00C62071"/>
    <w:rsid w:val="00C62A9C"/>
    <w:rsid w:val="00C64F00"/>
    <w:rsid w:val="00C67C73"/>
    <w:rsid w:val="00C7317C"/>
    <w:rsid w:val="00C73E3B"/>
    <w:rsid w:val="00C87D30"/>
    <w:rsid w:val="00C962F6"/>
    <w:rsid w:val="00CA73A9"/>
    <w:rsid w:val="00CB5C1E"/>
    <w:rsid w:val="00CF13F7"/>
    <w:rsid w:val="00CF1FD8"/>
    <w:rsid w:val="00CF62FC"/>
    <w:rsid w:val="00D000ED"/>
    <w:rsid w:val="00D008E3"/>
    <w:rsid w:val="00D17434"/>
    <w:rsid w:val="00D21C85"/>
    <w:rsid w:val="00D36029"/>
    <w:rsid w:val="00D379E2"/>
    <w:rsid w:val="00D40E03"/>
    <w:rsid w:val="00D45759"/>
    <w:rsid w:val="00D45D45"/>
    <w:rsid w:val="00D54AB6"/>
    <w:rsid w:val="00D6590B"/>
    <w:rsid w:val="00D72D5A"/>
    <w:rsid w:val="00D76003"/>
    <w:rsid w:val="00D82031"/>
    <w:rsid w:val="00D8526D"/>
    <w:rsid w:val="00D923D1"/>
    <w:rsid w:val="00DA498C"/>
    <w:rsid w:val="00DA749A"/>
    <w:rsid w:val="00DB256D"/>
    <w:rsid w:val="00DB4943"/>
    <w:rsid w:val="00DB6461"/>
    <w:rsid w:val="00DC555B"/>
    <w:rsid w:val="00DD16AB"/>
    <w:rsid w:val="00DD5E0F"/>
    <w:rsid w:val="00DE3F99"/>
    <w:rsid w:val="00DF76D8"/>
    <w:rsid w:val="00E04E4E"/>
    <w:rsid w:val="00E17ADA"/>
    <w:rsid w:val="00E2599A"/>
    <w:rsid w:val="00E35957"/>
    <w:rsid w:val="00E5154A"/>
    <w:rsid w:val="00E678A7"/>
    <w:rsid w:val="00E747CC"/>
    <w:rsid w:val="00E97E0A"/>
    <w:rsid w:val="00EA1F30"/>
    <w:rsid w:val="00EA7C21"/>
    <w:rsid w:val="00ED2B2E"/>
    <w:rsid w:val="00EF19B2"/>
    <w:rsid w:val="00EF3BD8"/>
    <w:rsid w:val="00F1500D"/>
    <w:rsid w:val="00F15808"/>
    <w:rsid w:val="00F57D16"/>
    <w:rsid w:val="00F71B8E"/>
    <w:rsid w:val="00F80289"/>
    <w:rsid w:val="00F83DF2"/>
    <w:rsid w:val="00F86645"/>
    <w:rsid w:val="00F90EEC"/>
    <w:rsid w:val="00F9490B"/>
    <w:rsid w:val="00FB42E0"/>
    <w:rsid w:val="00FF095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C6A41-888C-4A4F-920D-CD85AB4C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494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paragraph" w:styleId="aa">
    <w:name w:val="No Spacing"/>
    <w:uiPriority w:val="1"/>
    <w:qFormat/>
    <w:rsid w:val="00DA498C"/>
    <w:pPr>
      <w:spacing w:after="0" w:line="240" w:lineRule="auto"/>
    </w:pPr>
  </w:style>
  <w:style w:type="table" w:styleId="ab">
    <w:name w:val="Table Grid"/>
    <w:basedOn w:val="a1"/>
    <w:uiPriority w:val="59"/>
    <w:rsid w:val="002503D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F7FB3"/>
    <w:rPr>
      <w:b/>
      <w:bCs/>
    </w:rPr>
  </w:style>
  <w:style w:type="character" w:customStyle="1" w:styleId="ft">
    <w:name w:val="ft"/>
    <w:basedOn w:val="a0"/>
    <w:rsid w:val="00003860"/>
  </w:style>
  <w:style w:type="character" w:customStyle="1" w:styleId="apple-converted-space">
    <w:name w:val="apple-converted-space"/>
    <w:basedOn w:val="a0"/>
    <w:rsid w:val="00003860"/>
  </w:style>
  <w:style w:type="character" w:styleId="ad">
    <w:name w:val="Emphasis"/>
    <w:basedOn w:val="a0"/>
    <w:uiPriority w:val="20"/>
    <w:qFormat/>
    <w:rsid w:val="00003860"/>
    <w:rPr>
      <w:i/>
      <w:iCs/>
    </w:rPr>
  </w:style>
  <w:style w:type="character" w:styleId="ae">
    <w:name w:val="Hyperlink"/>
    <w:basedOn w:val="a0"/>
    <w:uiPriority w:val="99"/>
    <w:unhideWhenUsed/>
    <w:rsid w:val="001050BD"/>
    <w:rPr>
      <w:color w:val="0000FF" w:themeColor="hyperlink"/>
      <w:u w:val="single"/>
    </w:rPr>
  </w:style>
  <w:style w:type="paragraph" w:customStyle="1" w:styleId="af">
    <w:name w:val="Содержимое таблицы"/>
    <w:basedOn w:val="a"/>
    <w:rsid w:val="00C62A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DB4943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amount">
    <w:name w:val="amount"/>
    <w:basedOn w:val="a0"/>
    <w:qFormat/>
    <w:rsid w:val="00B36D01"/>
  </w:style>
  <w:style w:type="paragraph" w:customStyle="1" w:styleId="af0">
    <w:name w:val="Пункт"/>
    <w:basedOn w:val="a"/>
    <w:qFormat/>
    <w:rsid w:val="0037013D"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98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394">
          <w:marLeft w:val="0"/>
          <w:marRight w:val="0"/>
          <w:marTop w:val="150"/>
          <w:marBottom w:val="150"/>
          <w:divBdr>
            <w:top w:val="single" w:sz="6" w:space="15" w:color="1C69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ndyakut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64A42-05F3-4279-8AFD-99601F16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136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Айхал В. Васильев</cp:lastModifiedBy>
  <cp:revision>12</cp:revision>
  <cp:lastPrinted>2024-02-15T00:17:00Z</cp:lastPrinted>
  <dcterms:created xsi:type="dcterms:W3CDTF">2024-04-15T06:11:00Z</dcterms:created>
  <dcterms:modified xsi:type="dcterms:W3CDTF">2024-04-17T02:43:00Z</dcterms:modified>
</cp:coreProperties>
</file>