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Default="00356CA0" w:rsidP="00946897">
      <w:pPr>
        <w:spacing w:after="0" w:line="360" w:lineRule="auto"/>
      </w:pPr>
    </w:p>
    <w:p w:rsidR="00181CD5" w:rsidRDefault="00181CD5" w:rsidP="00946897">
      <w:pPr>
        <w:spacing w:after="0" w:line="36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0A4D74" w:rsidRPr="00C52FEF" w:rsidRDefault="000A4D74" w:rsidP="000A4D7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4D74" w:rsidRPr="00C52FEF" w:rsidRDefault="000A4D74" w:rsidP="000A4D7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E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0A4D74" w:rsidRPr="00C52FEF" w:rsidRDefault="000A4D74" w:rsidP="000A4D7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EF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0A4D74" w:rsidRPr="00C52FEF" w:rsidRDefault="000A4D74" w:rsidP="000A4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74" w:rsidRPr="00C52FEF" w:rsidRDefault="000A4D74" w:rsidP="000A4D7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C002FD"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02FD"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январ</w:t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я 202</w:t>
      </w:r>
      <w:r w:rsidR="00C002FD"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</w:t>
      </w:r>
      <w:r w:rsidR="00527ACE"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C5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№ </w:t>
      </w:r>
      <w:r w:rsidR="00C002FD"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  <w:r w:rsidR="00C002FD" w:rsidRPr="00C52FE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A4D74" w:rsidRPr="00C52FEF" w:rsidRDefault="000A4D74" w:rsidP="000A4D7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2FD" w:rsidRPr="00C45C01" w:rsidRDefault="00C002FD" w:rsidP="00C002F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>Присутствуют: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>Егоров В.А. – генеральный директор, председатель закупочной комиссии.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5C01">
        <w:rPr>
          <w:rFonts w:ascii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 М.Н. – заместитель генерального директора, заместитель председателя закупочной комиссии;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>Оленева Н.И. – первый заместитель генерального директора, член закупочной комиссии;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Высоцкая В.В. – </w:t>
      </w:r>
      <w:proofErr w:type="spellStart"/>
      <w:r w:rsidRPr="00C45C01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C45C01">
        <w:rPr>
          <w:rFonts w:ascii="Times New Roman" w:hAnsi="Times New Roman" w:cs="Times New Roman"/>
          <w:color w:val="000000"/>
          <w:sz w:val="24"/>
          <w:szCs w:val="24"/>
        </w:rPr>
        <w:t>. начальника Юридического отдела, член закупочной комиссии;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>Ефимова В.В. – заместитель начальника Финансово-экономического управления, член закупочной комиссии;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>Федорова И.Р. – начальник Управления программы «Содействие», член закупочной комиссии;</w:t>
      </w:r>
    </w:p>
    <w:p w:rsidR="00C002FD" w:rsidRPr="00C45C01" w:rsidRDefault="00C002FD" w:rsidP="00C002FD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Кирсанов А.Е. – руководитель Департамента коммунального комплекса, </w:t>
      </w:r>
      <w:proofErr w:type="spellStart"/>
      <w:r w:rsidRPr="00C45C01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комиссии.</w:t>
      </w:r>
    </w:p>
    <w:p w:rsidR="000A4D74" w:rsidRPr="00C45C01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D74" w:rsidRPr="00C45C01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0A4D74" w:rsidRPr="00C45C01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0A4D74" w:rsidRPr="00C45C01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C002FD" w:rsidRPr="00C45C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C002FD" w:rsidRPr="00C45C0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C01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C002FD" w:rsidRPr="00C45C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5C01">
        <w:rPr>
          <w:rFonts w:ascii="Times New Roman" w:hAnsi="Times New Roman" w:cs="Times New Roman"/>
          <w:color w:val="000000"/>
          <w:sz w:val="24"/>
          <w:szCs w:val="24"/>
        </w:rPr>
        <w:t>. В соответствии с п. 4.3 Положения о закупках товаров, работ и услуг Некоммерческой</w:t>
      </w:r>
      <w:r w:rsidRPr="00C52FE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«Целевой фонд будущих поколений Республики Саха (Якутия)», </w:t>
      </w:r>
      <w:r w:rsidRPr="00C52F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утверждённого Постановлением Высшего совета от 10 сентября 2020 года № 85 (далее – Положение),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FEF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FEF">
        <w:rPr>
          <w:rFonts w:ascii="Times New Roman" w:hAnsi="Times New Roman" w:cs="Times New Roman"/>
          <w:bCs/>
          <w:sz w:val="24"/>
          <w:szCs w:val="24"/>
        </w:rPr>
        <w:t xml:space="preserve">О продлении срока подачи заявок на участие в запросе предложений по выбору Подрядчика на разработку проектно-сметной документации объекта «Строительство инженерных сетей водоснабжения п. </w:t>
      </w:r>
      <w:proofErr w:type="spellStart"/>
      <w:r w:rsidRPr="00C52FEF">
        <w:rPr>
          <w:rFonts w:ascii="Times New Roman" w:hAnsi="Times New Roman" w:cs="Times New Roman"/>
          <w:bCs/>
          <w:sz w:val="24"/>
          <w:szCs w:val="24"/>
        </w:rPr>
        <w:t>Кысыл</w:t>
      </w:r>
      <w:proofErr w:type="spellEnd"/>
      <w:r w:rsidRPr="00C52FEF">
        <w:rPr>
          <w:rFonts w:ascii="Times New Roman" w:hAnsi="Times New Roman" w:cs="Times New Roman"/>
          <w:bCs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годы».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FEF">
        <w:rPr>
          <w:rFonts w:ascii="Times New Roman" w:hAnsi="Times New Roman" w:cs="Times New Roman"/>
          <w:bCs/>
          <w:sz w:val="24"/>
          <w:szCs w:val="24"/>
        </w:rPr>
        <w:t xml:space="preserve">Извещение и закупочная </w:t>
      </w:r>
      <w:r w:rsidRPr="00654BC0">
        <w:rPr>
          <w:rFonts w:ascii="Times New Roman" w:hAnsi="Times New Roman" w:cs="Times New Roman"/>
          <w:bCs/>
          <w:sz w:val="24"/>
          <w:szCs w:val="24"/>
        </w:rPr>
        <w:t>документация по запросу предложений «Выбор</w:t>
      </w:r>
      <w:r w:rsidRPr="00C52FEF">
        <w:rPr>
          <w:rFonts w:ascii="Times New Roman" w:hAnsi="Times New Roman" w:cs="Times New Roman"/>
          <w:bCs/>
          <w:sz w:val="24"/>
          <w:szCs w:val="24"/>
        </w:rPr>
        <w:t xml:space="preserve"> Подрядчика на разработку проектно-сметной документации объекта «Строительство инженерных сетей водоснабжения п. </w:t>
      </w:r>
      <w:proofErr w:type="spellStart"/>
      <w:r w:rsidRPr="00C52FEF">
        <w:rPr>
          <w:rFonts w:ascii="Times New Roman" w:hAnsi="Times New Roman" w:cs="Times New Roman"/>
          <w:bCs/>
          <w:sz w:val="24"/>
          <w:szCs w:val="24"/>
        </w:rPr>
        <w:t>Кысыл</w:t>
      </w:r>
      <w:proofErr w:type="spellEnd"/>
      <w:r w:rsidRPr="00C52FEF">
        <w:rPr>
          <w:rFonts w:ascii="Times New Roman" w:hAnsi="Times New Roman" w:cs="Times New Roman"/>
          <w:bCs/>
          <w:sz w:val="24"/>
          <w:szCs w:val="24"/>
        </w:rPr>
        <w:t xml:space="preserve">-Сыр Вилюйского улуса» в рамках программы «Развитие систем водоснабжения Вилюйской группы улусов на 2019 – 2024 годы»» размещены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C52FEF">
          <w:rPr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C52FE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52FEF" w:rsidRPr="00C52FEF">
        <w:rPr>
          <w:rFonts w:ascii="Times New Roman" w:hAnsi="Times New Roman" w:cs="Times New Roman"/>
          <w:bCs/>
          <w:sz w:val="24"/>
          <w:szCs w:val="24"/>
        </w:rPr>
        <w:t>25</w:t>
      </w:r>
      <w:r w:rsidRPr="00C52FEF">
        <w:rPr>
          <w:rFonts w:ascii="Times New Roman" w:hAnsi="Times New Roman" w:cs="Times New Roman"/>
          <w:bCs/>
          <w:sz w:val="24"/>
          <w:szCs w:val="24"/>
        </w:rPr>
        <w:t xml:space="preserve">.12.2023; 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FEF">
        <w:rPr>
          <w:rFonts w:ascii="Times New Roman" w:hAnsi="Times New Roman" w:cs="Times New Roman"/>
          <w:bCs/>
          <w:sz w:val="24"/>
          <w:szCs w:val="24"/>
        </w:rPr>
        <w:t>Согласно извещению и закупочной документации срок окончания подачи заявок на участие в запросе предложений установлен 17 ч. 00 мин. 1</w:t>
      </w:r>
      <w:r w:rsidR="00C52FEF" w:rsidRPr="00C52FEF">
        <w:rPr>
          <w:rFonts w:ascii="Times New Roman" w:hAnsi="Times New Roman" w:cs="Times New Roman"/>
          <w:bCs/>
          <w:sz w:val="24"/>
          <w:szCs w:val="24"/>
        </w:rPr>
        <w:t>5</w:t>
      </w:r>
      <w:r w:rsidRPr="00C52FEF">
        <w:rPr>
          <w:rFonts w:ascii="Times New Roman" w:hAnsi="Times New Roman" w:cs="Times New Roman"/>
          <w:bCs/>
          <w:sz w:val="24"/>
          <w:szCs w:val="24"/>
        </w:rPr>
        <w:t>.</w:t>
      </w:r>
      <w:r w:rsidR="00C52FEF" w:rsidRPr="00C52FEF">
        <w:rPr>
          <w:rFonts w:ascii="Times New Roman" w:hAnsi="Times New Roman" w:cs="Times New Roman"/>
          <w:bCs/>
          <w:sz w:val="24"/>
          <w:szCs w:val="24"/>
        </w:rPr>
        <w:t>01</w:t>
      </w:r>
      <w:r w:rsidRPr="00C52FEF">
        <w:rPr>
          <w:rFonts w:ascii="Times New Roman" w:hAnsi="Times New Roman" w:cs="Times New Roman"/>
          <w:bCs/>
          <w:sz w:val="24"/>
          <w:szCs w:val="24"/>
        </w:rPr>
        <w:t>.202</w:t>
      </w:r>
      <w:r w:rsidR="006C3788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C52FEF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FEF">
        <w:rPr>
          <w:rFonts w:ascii="Times New Roman" w:hAnsi="Times New Roman" w:cs="Times New Roman"/>
          <w:bCs/>
          <w:sz w:val="24"/>
          <w:szCs w:val="24"/>
        </w:rPr>
        <w:t>На день и время окончания подачи заявок на участие в запросе предложений ни одной заявки не поступило.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FEF">
        <w:rPr>
          <w:rFonts w:ascii="Times New Roman" w:hAnsi="Times New Roman" w:cs="Times New Roman"/>
          <w:bCs/>
          <w:sz w:val="24"/>
          <w:szCs w:val="24"/>
        </w:rPr>
        <w:t>В соответствии с п. 13.11 Положения в случае, если после дня окончания срока подачи заявок на участие в запросе предложений не подано ни одной заявки на участие в запросе предложений либо подана одна заявка на участие в запросе предложений, Заказчик вправе продлить срок подачи заявок на участие в запросе предложений не менее чем на три рабочих дня и в течение одного рабочего дня со дня окончания срока подачи заявок на участие в запросе предложений разместить на своем официальном сайте уведомление о продлении срока подачи заявок, либо признать запрос предложений несостоявшимся.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hAnsi="Times New Roman" w:cs="Times New Roman"/>
          <w:color w:val="000000"/>
          <w:sz w:val="24"/>
          <w:szCs w:val="24"/>
        </w:rPr>
        <w:t>Заслушав информацию секретаря закупочной комиссии Васильева А.В., закупочная комиссия решила:</w:t>
      </w:r>
    </w:p>
    <w:p w:rsidR="000A4D74" w:rsidRDefault="000A4D74" w:rsidP="007E2972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F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52FEF">
        <w:rPr>
          <w:rFonts w:ascii="Times New Roman" w:hAnsi="Times New Roman" w:cs="Times New Roman"/>
          <w:bCs/>
          <w:sz w:val="24"/>
          <w:szCs w:val="24"/>
        </w:rPr>
        <w:t xml:space="preserve">родлить срок подачи заявок на участие в запросе предложений по выбору Подрядчика на разработку проектно-сметной документации объекта «Строительство инженерных сетей водоснабжения п. </w:t>
      </w:r>
      <w:proofErr w:type="spellStart"/>
      <w:r w:rsidRPr="00C52FEF">
        <w:rPr>
          <w:rFonts w:ascii="Times New Roman" w:hAnsi="Times New Roman" w:cs="Times New Roman"/>
          <w:bCs/>
          <w:sz w:val="24"/>
          <w:szCs w:val="24"/>
        </w:rPr>
        <w:t>Кысыл</w:t>
      </w:r>
      <w:proofErr w:type="spellEnd"/>
      <w:r w:rsidRPr="00C52FEF">
        <w:rPr>
          <w:rFonts w:ascii="Times New Roman" w:hAnsi="Times New Roman" w:cs="Times New Roman"/>
          <w:bCs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 до 17 ч. 00 мин. 2</w:t>
      </w:r>
      <w:r w:rsidR="00FF5F46">
        <w:rPr>
          <w:rFonts w:ascii="Times New Roman" w:hAnsi="Times New Roman" w:cs="Times New Roman"/>
          <w:bCs/>
          <w:sz w:val="24"/>
          <w:szCs w:val="24"/>
        </w:rPr>
        <w:t>5</w:t>
      </w:r>
      <w:r w:rsidRPr="00C52FEF">
        <w:rPr>
          <w:rFonts w:ascii="Times New Roman" w:hAnsi="Times New Roman" w:cs="Times New Roman"/>
          <w:bCs/>
          <w:sz w:val="24"/>
          <w:szCs w:val="24"/>
        </w:rPr>
        <w:t>.</w:t>
      </w:r>
      <w:r w:rsidR="00C52FEF" w:rsidRPr="00C52FEF">
        <w:rPr>
          <w:rFonts w:ascii="Times New Roman" w:hAnsi="Times New Roman" w:cs="Times New Roman"/>
          <w:bCs/>
          <w:sz w:val="24"/>
          <w:szCs w:val="24"/>
        </w:rPr>
        <w:t>01</w:t>
      </w:r>
      <w:r w:rsidRPr="00C52FEF">
        <w:rPr>
          <w:rFonts w:ascii="Times New Roman" w:hAnsi="Times New Roman" w:cs="Times New Roman"/>
          <w:bCs/>
          <w:sz w:val="24"/>
          <w:szCs w:val="24"/>
        </w:rPr>
        <w:t>.202</w:t>
      </w:r>
      <w:r w:rsidR="00C52FEF" w:rsidRPr="00C52FEF">
        <w:rPr>
          <w:rFonts w:ascii="Times New Roman" w:hAnsi="Times New Roman" w:cs="Times New Roman"/>
          <w:bCs/>
          <w:sz w:val="24"/>
          <w:szCs w:val="24"/>
        </w:rPr>
        <w:t>4</w:t>
      </w:r>
    </w:p>
    <w:p w:rsidR="007E2972" w:rsidRPr="007E2972" w:rsidRDefault="007E2972" w:rsidP="007E2972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72">
        <w:rPr>
          <w:rFonts w:ascii="Times New Roman" w:hAnsi="Times New Roman" w:cs="Times New Roman"/>
          <w:color w:val="000000"/>
          <w:sz w:val="24"/>
          <w:szCs w:val="24"/>
        </w:rPr>
        <w:t xml:space="preserve">Вскрытие конвертов с заявками назначить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7E2972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97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2972">
        <w:rPr>
          <w:rFonts w:ascii="Times New Roman" w:hAnsi="Times New Roman" w:cs="Times New Roman"/>
          <w:color w:val="000000"/>
          <w:sz w:val="24"/>
          <w:szCs w:val="24"/>
        </w:rPr>
        <w:t xml:space="preserve"> в 10 ч. 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7E2972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EF">
        <w:rPr>
          <w:rFonts w:ascii="Times New Roman" w:hAnsi="Times New Roman" w:cs="Times New Roman"/>
          <w:sz w:val="24"/>
          <w:szCs w:val="24"/>
        </w:rPr>
        <w:lastRenderedPageBreak/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0A4D74" w:rsidRPr="00C52FEF" w:rsidRDefault="000A4D74" w:rsidP="000A4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74" w:rsidRPr="00C52FEF" w:rsidRDefault="000A4D74" w:rsidP="000A4D74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В.А.         _________________</w:t>
      </w:r>
    </w:p>
    <w:p w:rsidR="000A4D74" w:rsidRPr="00C52FEF" w:rsidRDefault="000A4D74" w:rsidP="000A4D74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0A4D74" w:rsidRPr="00C52FEF" w:rsidRDefault="000A4D74" w:rsidP="000A4D74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0A4D74" w:rsidRPr="00C52FEF" w:rsidRDefault="000A4D74" w:rsidP="000A4D74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0A4D74" w:rsidRPr="00C52FEF" w:rsidRDefault="000A4D74" w:rsidP="000A4D74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A4D74" w:rsidRPr="00C52FEF" w:rsidRDefault="00654BC0" w:rsidP="000A4D74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</w:t>
      </w:r>
      <w:r w:rsidR="000A4D74"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0A4D74" w:rsidRDefault="000A4D74" w:rsidP="00654BC0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     _________________</w:t>
      </w:r>
    </w:p>
    <w:p w:rsidR="00654BC0" w:rsidRPr="00C52FEF" w:rsidRDefault="00654BC0" w:rsidP="00654BC0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Кирсанов А.Е.     _________________</w:t>
      </w:r>
    </w:p>
    <w:p w:rsidR="000A4D74" w:rsidRPr="00C52FEF" w:rsidRDefault="000A4D74" w:rsidP="000A4D7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D74" w:rsidRPr="00C52FEF" w:rsidRDefault="000A4D74" w:rsidP="000A4D7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E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</w:t>
      </w:r>
      <w:r w:rsidR="00654B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52F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А.В. Васильев</w:t>
      </w:r>
    </w:p>
    <w:p w:rsidR="00DB4943" w:rsidRPr="00051E5D" w:rsidRDefault="00DB4943" w:rsidP="000A4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B4943" w:rsidRPr="00051E5D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67" w:rsidRDefault="00B42167" w:rsidP="00A46BF6">
      <w:pPr>
        <w:spacing w:after="0" w:line="240" w:lineRule="auto"/>
      </w:pPr>
      <w:r>
        <w:separator/>
      </w:r>
    </w:p>
  </w:endnote>
  <w:endnote w:type="continuationSeparator" w:id="0">
    <w:p w:rsidR="00B42167" w:rsidRDefault="00B4216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67" w:rsidRDefault="00B42167" w:rsidP="00A46BF6">
      <w:pPr>
        <w:spacing w:after="0" w:line="240" w:lineRule="auto"/>
      </w:pPr>
      <w:r>
        <w:separator/>
      </w:r>
    </w:p>
  </w:footnote>
  <w:footnote w:type="continuationSeparator" w:id="0">
    <w:p w:rsidR="00B42167" w:rsidRDefault="00B4216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5356C"/>
    <w:multiLevelType w:val="hybridMultilevel"/>
    <w:tmpl w:val="9E5CCBEA"/>
    <w:lvl w:ilvl="0" w:tplc="9E2213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97494"/>
    <w:multiLevelType w:val="multilevel"/>
    <w:tmpl w:val="301CEB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E78E2"/>
    <w:multiLevelType w:val="multilevel"/>
    <w:tmpl w:val="AB800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E5281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4"/>
  </w:num>
  <w:num w:numId="16">
    <w:abstractNumId w:val="9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3E3F"/>
    <w:rsid w:val="000141C0"/>
    <w:rsid w:val="00015EEF"/>
    <w:rsid w:val="00023C1E"/>
    <w:rsid w:val="000409DA"/>
    <w:rsid w:val="00045F8E"/>
    <w:rsid w:val="00051E5D"/>
    <w:rsid w:val="0008332F"/>
    <w:rsid w:val="00092002"/>
    <w:rsid w:val="00092F7E"/>
    <w:rsid w:val="000A4D74"/>
    <w:rsid w:val="000C0402"/>
    <w:rsid w:val="000C0DAB"/>
    <w:rsid w:val="000C4F4C"/>
    <w:rsid w:val="000E0E8F"/>
    <w:rsid w:val="001050BD"/>
    <w:rsid w:val="001066C5"/>
    <w:rsid w:val="0018153D"/>
    <w:rsid w:val="00181CD5"/>
    <w:rsid w:val="001947CB"/>
    <w:rsid w:val="001A4159"/>
    <w:rsid w:val="001B4776"/>
    <w:rsid w:val="001E3205"/>
    <w:rsid w:val="001E654A"/>
    <w:rsid w:val="001E7694"/>
    <w:rsid w:val="001E7E07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7107E"/>
    <w:rsid w:val="00376502"/>
    <w:rsid w:val="00377926"/>
    <w:rsid w:val="003814D8"/>
    <w:rsid w:val="00397918"/>
    <w:rsid w:val="003B2285"/>
    <w:rsid w:val="003B25E2"/>
    <w:rsid w:val="003C7917"/>
    <w:rsid w:val="003F6561"/>
    <w:rsid w:val="00401438"/>
    <w:rsid w:val="00415AF5"/>
    <w:rsid w:val="00431B43"/>
    <w:rsid w:val="004378D6"/>
    <w:rsid w:val="0045066B"/>
    <w:rsid w:val="004854A1"/>
    <w:rsid w:val="0049418E"/>
    <w:rsid w:val="004A5F1B"/>
    <w:rsid w:val="004B64C4"/>
    <w:rsid w:val="005039BE"/>
    <w:rsid w:val="00515881"/>
    <w:rsid w:val="0051786F"/>
    <w:rsid w:val="00527ACE"/>
    <w:rsid w:val="00543709"/>
    <w:rsid w:val="00554598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E5FA0"/>
    <w:rsid w:val="005F37A6"/>
    <w:rsid w:val="005F3DC4"/>
    <w:rsid w:val="0064490C"/>
    <w:rsid w:val="00646C93"/>
    <w:rsid w:val="00654BC0"/>
    <w:rsid w:val="00690023"/>
    <w:rsid w:val="006B1DAB"/>
    <w:rsid w:val="006C3788"/>
    <w:rsid w:val="00701858"/>
    <w:rsid w:val="00705F7D"/>
    <w:rsid w:val="00707B81"/>
    <w:rsid w:val="00710386"/>
    <w:rsid w:val="0071081A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49BC"/>
    <w:rsid w:val="0075630E"/>
    <w:rsid w:val="007739E1"/>
    <w:rsid w:val="007765D6"/>
    <w:rsid w:val="00781322"/>
    <w:rsid w:val="007B0AD1"/>
    <w:rsid w:val="007B75D4"/>
    <w:rsid w:val="007B7EA1"/>
    <w:rsid w:val="007C2473"/>
    <w:rsid w:val="007D5E1F"/>
    <w:rsid w:val="007E2972"/>
    <w:rsid w:val="00805B1D"/>
    <w:rsid w:val="00806D18"/>
    <w:rsid w:val="008277D3"/>
    <w:rsid w:val="0083409F"/>
    <w:rsid w:val="00860DED"/>
    <w:rsid w:val="00863249"/>
    <w:rsid w:val="0088001E"/>
    <w:rsid w:val="00882220"/>
    <w:rsid w:val="00882842"/>
    <w:rsid w:val="00883F98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46897"/>
    <w:rsid w:val="009515D8"/>
    <w:rsid w:val="00961146"/>
    <w:rsid w:val="00976E2C"/>
    <w:rsid w:val="009858E5"/>
    <w:rsid w:val="009A316B"/>
    <w:rsid w:val="009D1A47"/>
    <w:rsid w:val="009E5AA7"/>
    <w:rsid w:val="00A10DCA"/>
    <w:rsid w:val="00A12F9E"/>
    <w:rsid w:val="00A13C20"/>
    <w:rsid w:val="00A14605"/>
    <w:rsid w:val="00A17701"/>
    <w:rsid w:val="00A3181A"/>
    <w:rsid w:val="00A46BF6"/>
    <w:rsid w:val="00A478E3"/>
    <w:rsid w:val="00AD11AC"/>
    <w:rsid w:val="00AE50B4"/>
    <w:rsid w:val="00AE7B1A"/>
    <w:rsid w:val="00B0513D"/>
    <w:rsid w:val="00B1549C"/>
    <w:rsid w:val="00B42167"/>
    <w:rsid w:val="00B533AA"/>
    <w:rsid w:val="00B85F8D"/>
    <w:rsid w:val="00BB610C"/>
    <w:rsid w:val="00BC3F7A"/>
    <w:rsid w:val="00BD2610"/>
    <w:rsid w:val="00BF5322"/>
    <w:rsid w:val="00C002FD"/>
    <w:rsid w:val="00C03419"/>
    <w:rsid w:val="00C20B73"/>
    <w:rsid w:val="00C3198F"/>
    <w:rsid w:val="00C33554"/>
    <w:rsid w:val="00C41175"/>
    <w:rsid w:val="00C45C01"/>
    <w:rsid w:val="00C520DF"/>
    <w:rsid w:val="00C52FEF"/>
    <w:rsid w:val="00C62071"/>
    <w:rsid w:val="00C62A9C"/>
    <w:rsid w:val="00C7317C"/>
    <w:rsid w:val="00C73E3B"/>
    <w:rsid w:val="00C87D30"/>
    <w:rsid w:val="00C962F6"/>
    <w:rsid w:val="00CA73A9"/>
    <w:rsid w:val="00CB5C1E"/>
    <w:rsid w:val="00CD042C"/>
    <w:rsid w:val="00CF1FD8"/>
    <w:rsid w:val="00D000ED"/>
    <w:rsid w:val="00D052D1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1AD7"/>
    <w:rsid w:val="00E2599A"/>
    <w:rsid w:val="00E35957"/>
    <w:rsid w:val="00E5154A"/>
    <w:rsid w:val="00E678A7"/>
    <w:rsid w:val="00E747CC"/>
    <w:rsid w:val="00E97E0A"/>
    <w:rsid w:val="00EA7C21"/>
    <w:rsid w:val="00ED2B2E"/>
    <w:rsid w:val="00EE64B6"/>
    <w:rsid w:val="00F15808"/>
    <w:rsid w:val="00F57D16"/>
    <w:rsid w:val="00F90EEC"/>
    <w:rsid w:val="00F9490B"/>
    <w:rsid w:val="00FF5F4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ConsNormal">
    <w:name w:val="ConsNormal"/>
    <w:rsid w:val="003B2285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9691-93D5-4A29-BC63-E528CF8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7</cp:revision>
  <cp:lastPrinted>2023-06-02T01:54:00Z</cp:lastPrinted>
  <dcterms:created xsi:type="dcterms:W3CDTF">2024-01-15T08:34:00Z</dcterms:created>
  <dcterms:modified xsi:type="dcterms:W3CDTF">2024-01-16T01:37:00Z</dcterms:modified>
</cp:coreProperties>
</file>