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A0" w:rsidRPr="005B757D" w:rsidRDefault="00356CA0">
      <w:pPr>
        <w:rPr>
          <w:rFonts w:ascii="Times New Roman" w:hAnsi="Times New Roman" w:cs="Times New Roman"/>
          <w:sz w:val="24"/>
          <w:szCs w:val="24"/>
        </w:rPr>
      </w:pPr>
    </w:p>
    <w:p w:rsidR="00181CD5" w:rsidRPr="005B757D" w:rsidRDefault="00181CD5" w:rsidP="00DB49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4943" w:rsidRPr="005B757D" w:rsidRDefault="00DB4943" w:rsidP="00DB49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4943" w:rsidRPr="005B757D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757D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DB4943" w:rsidRPr="005B757D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757D">
        <w:rPr>
          <w:rFonts w:ascii="Times New Roman" w:hAnsi="Times New Roman" w:cs="Times New Roman"/>
          <w:sz w:val="24"/>
          <w:szCs w:val="24"/>
        </w:rPr>
        <w:t>ЗАКУПОЧНОЙ КОМИССИИ</w:t>
      </w:r>
    </w:p>
    <w:p w:rsidR="00DB4943" w:rsidRPr="005B757D" w:rsidRDefault="00DB4943" w:rsidP="00DB49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943" w:rsidRPr="005B757D" w:rsidRDefault="00CF62FC" w:rsidP="00DB494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757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0C07D4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DB4943" w:rsidRPr="005B75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июня 2023 года</w:t>
      </w:r>
      <w:r w:rsidR="00DB4943" w:rsidRPr="005B757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B4943" w:rsidRPr="005B757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B4943" w:rsidRPr="005B757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B4943" w:rsidRPr="005B757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B4943" w:rsidRPr="005B757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                               № 1</w:t>
      </w:r>
      <w:r w:rsidRPr="005B757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B4943" w:rsidRPr="005B757D">
        <w:rPr>
          <w:rFonts w:ascii="Times New Roman" w:hAnsi="Times New Roman" w:cs="Times New Roman"/>
          <w:bCs/>
          <w:color w:val="000000"/>
          <w:sz w:val="24"/>
          <w:szCs w:val="24"/>
        </w:rPr>
        <w:t>-23</w:t>
      </w:r>
    </w:p>
    <w:p w:rsidR="00DB4943" w:rsidRPr="005B757D" w:rsidRDefault="00DB4943" w:rsidP="00DB494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5B757D" w:rsidRDefault="00DB4943" w:rsidP="005B757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B757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Присутствуют:</w:t>
      </w:r>
    </w:p>
    <w:p w:rsidR="00CF62FC" w:rsidRPr="005B757D" w:rsidRDefault="00CF62FC" w:rsidP="005B757D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57D">
        <w:rPr>
          <w:rFonts w:ascii="Times New Roman" w:hAnsi="Times New Roman" w:cs="Times New Roman"/>
          <w:sz w:val="24"/>
          <w:szCs w:val="24"/>
        </w:rPr>
        <w:t>Керемясов</w:t>
      </w:r>
      <w:proofErr w:type="spellEnd"/>
      <w:r w:rsidRPr="005B757D">
        <w:rPr>
          <w:rFonts w:ascii="Times New Roman" w:hAnsi="Times New Roman" w:cs="Times New Roman"/>
          <w:sz w:val="24"/>
          <w:szCs w:val="24"/>
        </w:rPr>
        <w:t xml:space="preserve"> М.Н. – заместитель Генерального директора, заместитель председателя закупочной комиссии;</w:t>
      </w:r>
    </w:p>
    <w:p w:rsidR="00CF62FC" w:rsidRPr="005B757D" w:rsidRDefault="00CF62FC" w:rsidP="005B757D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757D">
        <w:rPr>
          <w:rFonts w:ascii="Times New Roman" w:hAnsi="Times New Roman" w:cs="Times New Roman"/>
          <w:sz w:val="24"/>
          <w:szCs w:val="24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DB4943" w:rsidRPr="005B757D" w:rsidRDefault="00DB4943" w:rsidP="005B757D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757D">
        <w:rPr>
          <w:rFonts w:ascii="Times New Roman" w:hAnsi="Times New Roman" w:cs="Times New Roman"/>
          <w:sz w:val="24"/>
          <w:szCs w:val="24"/>
        </w:rPr>
        <w:t xml:space="preserve">Высоцкая В.В. – </w:t>
      </w:r>
      <w:proofErr w:type="spellStart"/>
      <w:r w:rsidRPr="005B757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B757D">
        <w:rPr>
          <w:rFonts w:ascii="Times New Roman" w:hAnsi="Times New Roman" w:cs="Times New Roman"/>
          <w:sz w:val="24"/>
          <w:szCs w:val="24"/>
        </w:rPr>
        <w:t>. начальника Юридического отдела, член закупочной комиссии;</w:t>
      </w:r>
    </w:p>
    <w:p w:rsidR="00CF62FC" w:rsidRPr="005B757D" w:rsidRDefault="00CF62FC" w:rsidP="005B757D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757D">
        <w:rPr>
          <w:rFonts w:ascii="Times New Roman" w:hAnsi="Times New Roman" w:cs="Times New Roman"/>
          <w:sz w:val="24"/>
          <w:szCs w:val="24"/>
        </w:rPr>
        <w:t>Маркина И.А. – начальник Управления «Центр компетенций», член закупочной комиссии;</w:t>
      </w:r>
    </w:p>
    <w:p w:rsidR="00DB4943" w:rsidRPr="005B757D" w:rsidRDefault="00DB4943" w:rsidP="005B757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57D">
        <w:rPr>
          <w:rFonts w:ascii="Times New Roman" w:hAnsi="Times New Roman" w:cs="Times New Roman"/>
          <w:sz w:val="24"/>
          <w:szCs w:val="24"/>
          <w:u w:val="single"/>
        </w:rPr>
        <w:t>Отсутствуют:</w:t>
      </w:r>
    </w:p>
    <w:p w:rsidR="00CF62FC" w:rsidRPr="005B757D" w:rsidRDefault="00CF62FC" w:rsidP="005B757D">
      <w:pPr>
        <w:pStyle w:val="a9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57D">
        <w:rPr>
          <w:rFonts w:ascii="Times New Roman" w:hAnsi="Times New Roman" w:cs="Times New Roman"/>
          <w:sz w:val="24"/>
          <w:szCs w:val="24"/>
        </w:rPr>
        <w:t>Егоров В.А. – генеральный директор, председатель закупочной комиссии;</w:t>
      </w:r>
    </w:p>
    <w:p w:rsidR="00CF62FC" w:rsidRDefault="00CF62FC" w:rsidP="005B757D">
      <w:pPr>
        <w:pStyle w:val="a9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757D">
        <w:rPr>
          <w:rFonts w:ascii="Times New Roman" w:hAnsi="Times New Roman" w:cs="Times New Roman"/>
          <w:sz w:val="24"/>
          <w:szCs w:val="24"/>
        </w:rPr>
        <w:t>Оленева Н.И. – первый заместитель Генерального дире</w:t>
      </w:r>
      <w:r w:rsidR="00FC2526">
        <w:rPr>
          <w:rFonts w:ascii="Times New Roman" w:hAnsi="Times New Roman" w:cs="Times New Roman"/>
          <w:sz w:val="24"/>
          <w:szCs w:val="24"/>
        </w:rPr>
        <w:t>ктора, член закупочной комиссии;</w:t>
      </w:r>
    </w:p>
    <w:p w:rsidR="00FC2526" w:rsidRPr="00FC2526" w:rsidRDefault="00FC2526" w:rsidP="00FC2526">
      <w:pPr>
        <w:pStyle w:val="a9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57D">
        <w:rPr>
          <w:rFonts w:ascii="Times New Roman" w:hAnsi="Times New Roman" w:cs="Times New Roman"/>
          <w:color w:val="000000"/>
          <w:sz w:val="24"/>
          <w:szCs w:val="24"/>
        </w:rPr>
        <w:t xml:space="preserve">Ефимова В.В. – заместитель </w:t>
      </w:r>
      <w:r w:rsidRPr="005B757D">
        <w:rPr>
          <w:rFonts w:ascii="Times New Roman" w:hAnsi="Times New Roman" w:cs="Times New Roman"/>
          <w:sz w:val="24"/>
          <w:szCs w:val="24"/>
        </w:rPr>
        <w:t>начальника Финансово-экономического управления, член закупочной комиссии.</w:t>
      </w:r>
    </w:p>
    <w:p w:rsidR="00DB4943" w:rsidRPr="005B757D" w:rsidRDefault="00DB4943" w:rsidP="005B757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5B757D" w:rsidRDefault="00DB4943" w:rsidP="005B757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57D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комиссии: </w:t>
      </w:r>
    </w:p>
    <w:p w:rsidR="00DB4943" w:rsidRPr="005B757D" w:rsidRDefault="00DB4943" w:rsidP="005B757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57D">
        <w:rPr>
          <w:rFonts w:ascii="Times New Roman" w:hAnsi="Times New Roman" w:cs="Times New Roman"/>
          <w:color w:val="000000"/>
          <w:sz w:val="24"/>
          <w:szCs w:val="24"/>
        </w:rPr>
        <w:t>Васильев А.В. – главный специалист Юридического отдела.</w:t>
      </w:r>
    </w:p>
    <w:p w:rsidR="00707B81" w:rsidRPr="005B757D" w:rsidRDefault="00707B81" w:rsidP="00DB49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5B757D" w:rsidRDefault="00DB4943" w:rsidP="00707B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57D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закупочной комиссии присутствует </w:t>
      </w:r>
      <w:r w:rsidR="000255F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757D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="000255F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B757D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из </w:t>
      </w:r>
      <w:r w:rsidR="00CF62FC" w:rsidRPr="005B757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B757D">
        <w:rPr>
          <w:rFonts w:ascii="Times New Roman" w:hAnsi="Times New Roman" w:cs="Times New Roman"/>
          <w:color w:val="000000"/>
          <w:sz w:val="24"/>
          <w:szCs w:val="24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10 сентября 2020 года № 85, закупочная комиссия правомочна осуществлять свои функции, если на заседании присутствует не менее 50 % (пятидесяти процентов) от общего числа её членов. </w:t>
      </w:r>
    </w:p>
    <w:p w:rsidR="005B757D" w:rsidRDefault="005B757D" w:rsidP="00DB4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943" w:rsidRPr="005B757D" w:rsidRDefault="00DB4943" w:rsidP="005B757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757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Повестка дня:</w:t>
      </w:r>
    </w:p>
    <w:p w:rsidR="00CF62FC" w:rsidRPr="005B757D" w:rsidRDefault="00056EE1" w:rsidP="005B757D">
      <w:pPr>
        <w:pStyle w:val="a9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Вскрытие конвертов с заявками на участие в </w:t>
      </w:r>
      <w:r w:rsidRPr="006E10D5">
        <w:rPr>
          <w:rFonts w:ascii="Times New Roman" w:hAnsi="Times New Roman" w:cs="Times New Roman"/>
          <w:bCs/>
          <w:sz w:val="24"/>
          <w:szCs w:val="24"/>
        </w:rPr>
        <w:t>запрос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6E10D5">
        <w:rPr>
          <w:rFonts w:ascii="Times New Roman" w:hAnsi="Times New Roman" w:cs="Times New Roman"/>
          <w:bCs/>
          <w:sz w:val="24"/>
          <w:szCs w:val="24"/>
        </w:rPr>
        <w:t xml:space="preserve"> предложений </w:t>
      </w:r>
      <w:r w:rsidR="00CF62FC" w:rsidRPr="005B757D">
        <w:rPr>
          <w:rFonts w:ascii="Times New Roman" w:hAnsi="Times New Roman" w:cs="Times New Roman"/>
          <w:bCs/>
          <w:sz w:val="24"/>
          <w:szCs w:val="24"/>
        </w:rPr>
        <w:t>по выбору Исполнителя на разработку мастер-плана города Нюрба</w:t>
      </w:r>
      <w:r w:rsidR="00CF62FC" w:rsidRPr="005B75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F62FC" w:rsidRPr="005B75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Нюрбинского</w:t>
      </w:r>
      <w:proofErr w:type="spellEnd"/>
      <w:r w:rsidR="00CF62FC" w:rsidRPr="005B75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Республики Саха (Якутия).</w:t>
      </w:r>
    </w:p>
    <w:p w:rsidR="00CF62FC" w:rsidRPr="005B757D" w:rsidRDefault="001C0B2F" w:rsidP="005B757D">
      <w:pPr>
        <w:pStyle w:val="a9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57D">
        <w:rPr>
          <w:rFonts w:ascii="Times New Roman" w:hAnsi="Times New Roman" w:cs="Times New Roman"/>
          <w:color w:val="000000"/>
          <w:sz w:val="24"/>
          <w:szCs w:val="24"/>
        </w:rPr>
        <w:t>Допуск участников к участию в запросе предложений</w:t>
      </w:r>
      <w:r w:rsidR="00CF62FC" w:rsidRPr="005B75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ECB" w:rsidRPr="005B757D">
        <w:rPr>
          <w:rFonts w:ascii="Times New Roman" w:hAnsi="Times New Roman" w:cs="Times New Roman"/>
          <w:bCs/>
          <w:sz w:val="24"/>
          <w:szCs w:val="24"/>
        </w:rPr>
        <w:t>по выбору Исполнителя на разработку мастер-плана города Нюрба</w:t>
      </w:r>
      <w:r w:rsidR="009C7ECB" w:rsidRPr="005B75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C7ECB" w:rsidRPr="005B75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Нюрбинского</w:t>
      </w:r>
      <w:proofErr w:type="spellEnd"/>
      <w:r w:rsidR="009C7ECB" w:rsidRPr="005B75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Республики Саха (Якутия)</w:t>
      </w:r>
      <w:r w:rsidR="00CF62FC" w:rsidRPr="005B75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F62FC" w:rsidRPr="005B757D" w:rsidRDefault="001C0B2F" w:rsidP="005B757D">
      <w:pPr>
        <w:pStyle w:val="a9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57D">
        <w:rPr>
          <w:rFonts w:ascii="Times New Roman" w:hAnsi="Times New Roman" w:cs="Times New Roman"/>
          <w:color w:val="000000"/>
          <w:sz w:val="24"/>
          <w:szCs w:val="24"/>
        </w:rPr>
        <w:t>Оценка предложений участников запроса предложений</w:t>
      </w:r>
      <w:r w:rsidR="00CF62FC" w:rsidRPr="005B75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ECB" w:rsidRPr="005B757D">
        <w:rPr>
          <w:rFonts w:ascii="Times New Roman" w:hAnsi="Times New Roman" w:cs="Times New Roman"/>
          <w:bCs/>
          <w:sz w:val="24"/>
          <w:szCs w:val="24"/>
        </w:rPr>
        <w:t>по выбору Исполнителя на разработку мастер-плана города Нюрба</w:t>
      </w:r>
      <w:r w:rsidR="009C7ECB" w:rsidRPr="005B75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C7ECB" w:rsidRPr="005B75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Нюрбинского</w:t>
      </w:r>
      <w:proofErr w:type="spellEnd"/>
      <w:r w:rsidR="009C7ECB" w:rsidRPr="005B75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Республики Саха (Якутия)</w:t>
      </w:r>
      <w:r w:rsidR="00CF62FC" w:rsidRPr="005B757D">
        <w:rPr>
          <w:rFonts w:ascii="Times New Roman" w:hAnsi="Times New Roman" w:cs="Times New Roman"/>
          <w:bCs/>
          <w:sz w:val="24"/>
          <w:szCs w:val="24"/>
        </w:rPr>
        <w:t>.</w:t>
      </w:r>
    </w:p>
    <w:p w:rsidR="00CF62FC" w:rsidRPr="005B757D" w:rsidRDefault="00CF62FC" w:rsidP="00CF62F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C26" w:rsidRPr="005B757D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757D">
        <w:rPr>
          <w:rFonts w:ascii="Times New Roman" w:hAnsi="Times New Roman" w:cs="Times New Roman"/>
          <w:b/>
          <w:color w:val="000000"/>
          <w:sz w:val="24"/>
          <w:szCs w:val="24"/>
        </w:rPr>
        <w:t>По вопросу № 1 повестки дня заседания закупочной комиссии:</w:t>
      </w:r>
    </w:p>
    <w:p w:rsidR="00A96C26" w:rsidRPr="005B757D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57D">
        <w:rPr>
          <w:rFonts w:ascii="Times New Roman" w:hAnsi="Times New Roman" w:cs="Times New Roman"/>
          <w:color w:val="000000"/>
          <w:sz w:val="24"/>
          <w:szCs w:val="24"/>
        </w:rPr>
        <w:t xml:space="preserve">Процедура вскрытия конвертов с заявками на участие в запросе предложений </w:t>
      </w:r>
      <w:r w:rsidR="009C7ECB" w:rsidRPr="005B757D">
        <w:rPr>
          <w:rFonts w:ascii="Times New Roman" w:hAnsi="Times New Roman" w:cs="Times New Roman"/>
          <w:bCs/>
          <w:sz w:val="24"/>
          <w:szCs w:val="24"/>
        </w:rPr>
        <w:t>по выбору Исполнителя на разработку мастер-плана города Нюрба</w:t>
      </w:r>
      <w:r w:rsidR="009C7ECB" w:rsidRPr="005B75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C7ECB" w:rsidRPr="005B75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Нюрбинского</w:t>
      </w:r>
      <w:proofErr w:type="spellEnd"/>
      <w:r w:rsidR="009C7ECB" w:rsidRPr="005B75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Республики Саха (Якутия)</w:t>
      </w:r>
      <w:r w:rsidRPr="005B757D">
        <w:rPr>
          <w:rFonts w:ascii="Times New Roman" w:hAnsi="Times New Roman" w:cs="Times New Roman"/>
          <w:sz w:val="24"/>
          <w:szCs w:val="24"/>
        </w:rPr>
        <w:t xml:space="preserve"> </w:t>
      </w:r>
      <w:r w:rsidRPr="005B757D">
        <w:rPr>
          <w:rFonts w:ascii="Times New Roman" w:hAnsi="Times New Roman" w:cs="Times New Roman"/>
          <w:bCs/>
          <w:sz w:val="24"/>
          <w:szCs w:val="24"/>
        </w:rPr>
        <w:t>проведена «1</w:t>
      </w:r>
      <w:r w:rsidR="00792D90" w:rsidRPr="005B757D">
        <w:rPr>
          <w:rFonts w:ascii="Times New Roman" w:hAnsi="Times New Roman" w:cs="Times New Roman"/>
          <w:bCs/>
          <w:sz w:val="24"/>
          <w:szCs w:val="24"/>
        </w:rPr>
        <w:t>5</w:t>
      </w:r>
      <w:r w:rsidRPr="005B757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792D90" w:rsidRPr="005B757D">
        <w:rPr>
          <w:rFonts w:ascii="Times New Roman" w:hAnsi="Times New Roman" w:cs="Times New Roman"/>
          <w:bCs/>
          <w:sz w:val="24"/>
          <w:szCs w:val="24"/>
        </w:rPr>
        <w:t>июня</w:t>
      </w:r>
      <w:r w:rsidRPr="005B757D">
        <w:rPr>
          <w:rFonts w:ascii="Times New Roman" w:hAnsi="Times New Roman" w:cs="Times New Roman"/>
          <w:bCs/>
          <w:sz w:val="24"/>
          <w:szCs w:val="24"/>
        </w:rPr>
        <w:t xml:space="preserve"> 2023 года в 10 часов </w:t>
      </w:r>
      <w:r w:rsidR="00792D90" w:rsidRPr="005B757D">
        <w:rPr>
          <w:rFonts w:ascii="Times New Roman" w:hAnsi="Times New Roman" w:cs="Times New Roman"/>
          <w:bCs/>
          <w:sz w:val="24"/>
          <w:szCs w:val="24"/>
        </w:rPr>
        <w:t>00</w:t>
      </w:r>
      <w:r w:rsidRPr="005B757D">
        <w:rPr>
          <w:rFonts w:ascii="Times New Roman" w:hAnsi="Times New Roman" w:cs="Times New Roman"/>
          <w:bCs/>
          <w:sz w:val="24"/>
          <w:szCs w:val="24"/>
        </w:rPr>
        <w:t xml:space="preserve"> минут по адресу: г. Якутск, ул. </w:t>
      </w:r>
      <w:proofErr w:type="spellStart"/>
      <w:r w:rsidRPr="005B757D">
        <w:rPr>
          <w:rFonts w:ascii="Times New Roman" w:hAnsi="Times New Roman" w:cs="Times New Roman"/>
          <w:bCs/>
          <w:sz w:val="24"/>
          <w:szCs w:val="24"/>
        </w:rPr>
        <w:t>Аммосова</w:t>
      </w:r>
      <w:proofErr w:type="spellEnd"/>
      <w:r w:rsidRPr="005B757D">
        <w:rPr>
          <w:rFonts w:ascii="Times New Roman" w:hAnsi="Times New Roman" w:cs="Times New Roman"/>
          <w:bCs/>
          <w:sz w:val="24"/>
          <w:szCs w:val="24"/>
        </w:rPr>
        <w:t xml:space="preserve">, д. 18, </w:t>
      </w:r>
      <w:proofErr w:type="spellStart"/>
      <w:r w:rsidRPr="005B757D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5B757D">
        <w:rPr>
          <w:rFonts w:ascii="Times New Roman" w:hAnsi="Times New Roman" w:cs="Times New Roman"/>
          <w:bCs/>
          <w:sz w:val="24"/>
          <w:szCs w:val="24"/>
        </w:rPr>
        <w:t>. 518.</w:t>
      </w:r>
    </w:p>
    <w:p w:rsidR="00A96C26" w:rsidRPr="005B757D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57D">
        <w:rPr>
          <w:rFonts w:ascii="Times New Roman" w:hAnsi="Times New Roman" w:cs="Times New Roman"/>
          <w:color w:val="000000"/>
          <w:sz w:val="24"/>
          <w:szCs w:val="24"/>
        </w:rPr>
        <w:t>Извещение и закупочная документация</w:t>
      </w:r>
      <w:r w:rsidRPr="005B757D">
        <w:rPr>
          <w:rFonts w:ascii="Times New Roman" w:hAnsi="Times New Roman" w:cs="Times New Roman"/>
          <w:bCs/>
          <w:sz w:val="24"/>
          <w:szCs w:val="24"/>
        </w:rPr>
        <w:t xml:space="preserve"> размещены 2</w:t>
      </w:r>
      <w:r w:rsidR="00792D90" w:rsidRPr="005B757D">
        <w:rPr>
          <w:rFonts w:ascii="Times New Roman" w:hAnsi="Times New Roman" w:cs="Times New Roman"/>
          <w:bCs/>
          <w:sz w:val="24"/>
          <w:szCs w:val="24"/>
        </w:rPr>
        <w:t>5</w:t>
      </w:r>
      <w:r w:rsidRPr="005B757D">
        <w:rPr>
          <w:rFonts w:ascii="Times New Roman" w:hAnsi="Times New Roman" w:cs="Times New Roman"/>
          <w:bCs/>
          <w:sz w:val="24"/>
          <w:szCs w:val="24"/>
        </w:rPr>
        <w:t>.</w:t>
      </w:r>
      <w:r w:rsidR="00792D90" w:rsidRPr="005B757D">
        <w:rPr>
          <w:rFonts w:ascii="Times New Roman" w:hAnsi="Times New Roman" w:cs="Times New Roman"/>
          <w:bCs/>
          <w:sz w:val="24"/>
          <w:szCs w:val="24"/>
        </w:rPr>
        <w:t>05</w:t>
      </w:r>
      <w:r w:rsidRPr="005B757D">
        <w:rPr>
          <w:rFonts w:ascii="Times New Roman" w:hAnsi="Times New Roman" w:cs="Times New Roman"/>
          <w:bCs/>
          <w:sz w:val="24"/>
          <w:szCs w:val="24"/>
        </w:rPr>
        <w:t>.202</w:t>
      </w:r>
      <w:r w:rsidR="00792D90" w:rsidRPr="005B757D">
        <w:rPr>
          <w:rFonts w:ascii="Times New Roman" w:hAnsi="Times New Roman" w:cs="Times New Roman"/>
          <w:bCs/>
          <w:sz w:val="24"/>
          <w:szCs w:val="24"/>
        </w:rPr>
        <w:t>3</w:t>
      </w:r>
      <w:r w:rsidRPr="005B757D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Некоммерческой организации «Целевой фонд будущих поколений Республики Саха (Якутия)»</w:t>
      </w:r>
      <w:r w:rsidRPr="005B757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B757D">
          <w:rPr>
            <w:rStyle w:val="ae"/>
            <w:rFonts w:ascii="Times New Roman" w:hAnsi="Times New Roman" w:cs="Times New Roman"/>
            <w:bCs/>
            <w:sz w:val="24"/>
            <w:szCs w:val="24"/>
          </w:rPr>
          <w:t>https://fondyakutia.ru</w:t>
        </w:r>
      </w:hyperlink>
      <w:r w:rsidRPr="005B757D">
        <w:rPr>
          <w:rFonts w:ascii="Times New Roman" w:hAnsi="Times New Roman" w:cs="Times New Roman"/>
          <w:bCs/>
          <w:sz w:val="24"/>
          <w:szCs w:val="24"/>
        </w:rPr>
        <w:t>.</w:t>
      </w:r>
    </w:p>
    <w:p w:rsidR="00A96C26" w:rsidRPr="005B757D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57D">
        <w:rPr>
          <w:rFonts w:ascii="Times New Roman" w:hAnsi="Times New Roman" w:cs="Times New Roman"/>
          <w:bCs/>
          <w:sz w:val="24"/>
          <w:szCs w:val="24"/>
        </w:rPr>
        <w:t xml:space="preserve">Согласно извещению и закупочной документации срок окончания подачи заявок установлен 17 ч. 00 мин. </w:t>
      </w:r>
      <w:r w:rsidR="00792D90" w:rsidRPr="005B757D">
        <w:rPr>
          <w:rFonts w:ascii="Times New Roman" w:hAnsi="Times New Roman" w:cs="Times New Roman"/>
          <w:bCs/>
          <w:sz w:val="24"/>
          <w:szCs w:val="24"/>
        </w:rPr>
        <w:t>14.06</w:t>
      </w:r>
      <w:r w:rsidRPr="005B757D">
        <w:rPr>
          <w:rFonts w:ascii="Times New Roman" w:hAnsi="Times New Roman" w:cs="Times New Roman"/>
          <w:bCs/>
          <w:sz w:val="24"/>
          <w:szCs w:val="24"/>
        </w:rPr>
        <w:t>.2023.</w:t>
      </w:r>
    </w:p>
    <w:p w:rsidR="00A96C26" w:rsidRPr="000C07D4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7D4">
        <w:rPr>
          <w:rFonts w:ascii="Times New Roman" w:hAnsi="Times New Roman" w:cs="Times New Roman"/>
          <w:color w:val="000000"/>
          <w:sz w:val="24"/>
          <w:szCs w:val="24"/>
        </w:rPr>
        <w:t xml:space="preserve">В установленный срок подачи заявок поступили </w:t>
      </w:r>
      <w:r w:rsidR="00E624BA" w:rsidRPr="000C07D4">
        <w:rPr>
          <w:rFonts w:ascii="Times New Roman" w:hAnsi="Times New Roman" w:cs="Times New Roman"/>
          <w:color w:val="000000"/>
          <w:sz w:val="24"/>
          <w:szCs w:val="24"/>
        </w:rPr>
        <w:t>4 (четыре</w:t>
      </w:r>
      <w:r w:rsidRPr="000C07D4">
        <w:rPr>
          <w:rFonts w:ascii="Times New Roman" w:hAnsi="Times New Roman" w:cs="Times New Roman"/>
          <w:color w:val="000000"/>
          <w:sz w:val="24"/>
          <w:szCs w:val="24"/>
        </w:rPr>
        <w:t>) заявки: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704"/>
        <w:gridCol w:w="3119"/>
        <w:gridCol w:w="3260"/>
        <w:gridCol w:w="2551"/>
      </w:tblGrid>
      <w:tr w:rsidR="00A96C26" w:rsidRPr="000C07D4" w:rsidTr="00E624BA">
        <w:tc>
          <w:tcPr>
            <w:tcW w:w="704" w:type="dxa"/>
            <w:vAlign w:val="center"/>
          </w:tcPr>
          <w:p w:rsidR="00A96C26" w:rsidRPr="000C07D4" w:rsidRDefault="00A96C26" w:rsidP="0009787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A96C26" w:rsidRPr="000C07D4" w:rsidRDefault="00A96C26" w:rsidP="0009787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A96C26" w:rsidRPr="000C07D4" w:rsidRDefault="00E624BA" w:rsidP="00E624B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Юридический а</w:t>
            </w:r>
            <w:r w:rsidR="00A96C26" w:rsidRPr="000C0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дрес</w:t>
            </w:r>
            <w:r w:rsidRPr="000C0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/ Почтовый адрес</w:t>
            </w:r>
          </w:p>
        </w:tc>
        <w:tc>
          <w:tcPr>
            <w:tcW w:w="2551" w:type="dxa"/>
            <w:vAlign w:val="center"/>
          </w:tcPr>
          <w:p w:rsidR="00A96C26" w:rsidRPr="000C07D4" w:rsidRDefault="00A96C26" w:rsidP="0009787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 время поступления заявки</w:t>
            </w:r>
          </w:p>
        </w:tc>
      </w:tr>
      <w:tr w:rsidR="00A96C26" w:rsidRPr="000C07D4" w:rsidTr="00E624BA">
        <w:tc>
          <w:tcPr>
            <w:tcW w:w="704" w:type="dxa"/>
            <w:vAlign w:val="center"/>
          </w:tcPr>
          <w:p w:rsidR="00A96C26" w:rsidRPr="000C07D4" w:rsidRDefault="00A96C26" w:rsidP="0009787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A96C26" w:rsidRPr="000C07D4" w:rsidRDefault="00A6676D" w:rsidP="00A667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="00E624BA"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Архитектурное бюро «База 14»</w:t>
            </w:r>
          </w:p>
        </w:tc>
        <w:tc>
          <w:tcPr>
            <w:tcW w:w="3260" w:type="dxa"/>
            <w:vAlign w:val="center"/>
          </w:tcPr>
          <w:p w:rsidR="00A96C26" w:rsidRPr="000C07D4" w:rsidRDefault="00E624BA" w:rsidP="00E624B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677018, Республика Саха (Якутия), г. Якутск, ул. </w:t>
            </w:r>
            <w:proofErr w:type="spellStart"/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Аммосова</w:t>
            </w:r>
            <w:proofErr w:type="spellEnd"/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, д. 8, офис 518</w:t>
            </w:r>
          </w:p>
        </w:tc>
        <w:tc>
          <w:tcPr>
            <w:tcW w:w="2551" w:type="dxa"/>
            <w:vAlign w:val="center"/>
          </w:tcPr>
          <w:p w:rsidR="00A96C26" w:rsidRPr="000C07D4" w:rsidRDefault="00A6676D" w:rsidP="0009787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A96C26"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96C26"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.2023 </w:t>
            </w:r>
          </w:p>
          <w:p w:rsidR="00A96C26" w:rsidRPr="000C07D4" w:rsidRDefault="00A96C26" w:rsidP="00A667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676D"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 </w:t>
            </w:r>
            <w:r w:rsidR="00A6676D"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A96C26" w:rsidRPr="000C07D4" w:rsidTr="00E624BA">
        <w:tc>
          <w:tcPr>
            <w:tcW w:w="704" w:type="dxa"/>
            <w:vAlign w:val="center"/>
          </w:tcPr>
          <w:p w:rsidR="00A96C26" w:rsidRPr="000C07D4" w:rsidRDefault="00A96C26" w:rsidP="0009787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A96C26" w:rsidRPr="000C07D4" w:rsidRDefault="00A96C26" w:rsidP="00E624B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r w:rsidR="00E624BA"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Проектно-строительная компания</w:t>
            </w:r>
            <w:r w:rsidR="00A6676D"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ОРТА</w:t>
            </w:r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A96C26" w:rsidRPr="000C07D4" w:rsidRDefault="00E624BA" w:rsidP="0009787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660064, Красноярский край, г. Красноярск, ул. Академика Вавилова, </w:t>
            </w:r>
            <w:proofErr w:type="spellStart"/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зд</w:t>
            </w:r>
            <w:proofErr w:type="spellEnd"/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. 1, стр. 2, к. 1, офис 205</w:t>
            </w:r>
            <w:r w:rsidR="00A96C26"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96C26" w:rsidRPr="000C07D4" w:rsidRDefault="00A6676D" w:rsidP="0009787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09.06</w:t>
            </w:r>
            <w:r w:rsidR="00A96C26"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  <w:p w:rsidR="00A96C26" w:rsidRPr="000C07D4" w:rsidRDefault="00A96C26" w:rsidP="00A667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часов </w:t>
            </w:r>
            <w:r w:rsidR="00A6676D"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0255FA" w:rsidRPr="000C07D4" w:rsidTr="00E624BA">
        <w:tc>
          <w:tcPr>
            <w:tcW w:w="704" w:type="dxa"/>
            <w:vAlign w:val="center"/>
          </w:tcPr>
          <w:p w:rsidR="000255FA" w:rsidRPr="000C07D4" w:rsidRDefault="000255FA" w:rsidP="0009787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0255FA" w:rsidRPr="000C07D4" w:rsidRDefault="00A6676D" w:rsidP="0009787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«МН Дизайн»</w:t>
            </w:r>
          </w:p>
        </w:tc>
        <w:tc>
          <w:tcPr>
            <w:tcW w:w="3260" w:type="dxa"/>
            <w:vAlign w:val="center"/>
          </w:tcPr>
          <w:p w:rsidR="000255FA" w:rsidRPr="000C07D4" w:rsidRDefault="00E624BA" w:rsidP="00E624B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127427, г. Москва, </w:t>
            </w:r>
            <w:proofErr w:type="spellStart"/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Кашёнкин</w:t>
            </w:r>
            <w:proofErr w:type="spellEnd"/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луг, д. 8, корп. 3, этаж 1, помещение </w:t>
            </w:r>
            <w:r w:rsidRPr="000C07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комната 4, офис 1 / 119270, г. Москва, </w:t>
            </w:r>
            <w:proofErr w:type="spellStart"/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Лужнецкая</w:t>
            </w:r>
            <w:proofErr w:type="spellEnd"/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наб., д. 10А, стр. 9</w:t>
            </w:r>
          </w:p>
        </w:tc>
        <w:tc>
          <w:tcPr>
            <w:tcW w:w="2551" w:type="dxa"/>
            <w:vAlign w:val="center"/>
          </w:tcPr>
          <w:p w:rsidR="000255FA" w:rsidRPr="000C07D4" w:rsidRDefault="00A6676D" w:rsidP="0009787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13.06.2023</w:t>
            </w:r>
          </w:p>
          <w:p w:rsidR="00A6676D" w:rsidRPr="000C07D4" w:rsidRDefault="00A6676D" w:rsidP="00A667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часов 52 минуты</w:t>
            </w:r>
          </w:p>
        </w:tc>
      </w:tr>
      <w:tr w:rsidR="000255FA" w:rsidRPr="005B757D" w:rsidTr="00E624BA">
        <w:tc>
          <w:tcPr>
            <w:tcW w:w="704" w:type="dxa"/>
            <w:vAlign w:val="center"/>
          </w:tcPr>
          <w:p w:rsidR="000255FA" w:rsidRPr="000C07D4" w:rsidRDefault="000255FA" w:rsidP="0009787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vAlign w:val="center"/>
          </w:tcPr>
          <w:p w:rsidR="000255FA" w:rsidRPr="000C07D4" w:rsidRDefault="00A6676D" w:rsidP="00A6676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Брызгалова А.А.</w:t>
            </w:r>
          </w:p>
        </w:tc>
        <w:tc>
          <w:tcPr>
            <w:tcW w:w="3260" w:type="dxa"/>
            <w:vAlign w:val="center"/>
          </w:tcPr>
          <w:p w:rsidR="000255FA" w:rsidRPr="000C07D4" w:rsidRDefault="00FC2526" w:rsidP="0009787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678030, Республика Саха (Якутия), Горный улус, с. </w:t>
            </w:r>
            <w:proofErr w:type="spellStart"/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Бердигестях</w:t>
            </w:r>
            <w:proofErr w:type="spellEnd"/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, ул. Заречная, д. 13, корп. А</w:t>
            </w:r>
          </w:p>
        </w:tc>
        <w:tc>
          <w:tcPr>
            <w:tcW w:w="2551" w:type="dxa"/>
            <w:vAlign w:val="center"/>
          </w:tcPr>
          <w:p w:rsidR="000255FA" w:rsidRPr="000C07D4" w:rsidRDefault="00A6676D" w:rsidP="0009787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14.06.2023</w:t>
            </w:r>
          </w:p>
          <w:p w:rsidR="00A6676D" w:rsidRPr="000C07D4" w:rsidRDefault="00A6676D" w:rsidP="0009787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C0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часов 41 минуту</w:t>
            </w:r>
          </w:p>
        </w:tc>
      </w:tr>
    </w:tbl>
    <w:p w:rsidR="00A96C26" w:rsidRPr="005B757D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C26" w:rsidRPr="005B757D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57D">
        <w:rPr>
          <w:rFonts w:ascii="Times New Roman" w:hAnsi="Times New Roman" w:cs="Times New Roman"/>
          <w:color w:val="000000"/>
          <w:sz w:val="24"/>
          <w:szCs w:val="24"/>
        </w:rPr>
        <w:t>Вскрытие конвер</w:t>
      </w:r>
      <w:r w:rsidR="00FC2526">
        <w:rPr>
          <w:rFonts w:ascii="Times New Roman" w:hAnsi="Times New Roman" w:cs="Times New Roman"/>
          <w:color w:val="000000"/>
          <w:sz w:val="24"/>
          <w:szCs w:val="24"/>
        </w:rPr>
        <w:t xml:space="preserve">тов </w:t>
      </w:r>
      <w:r w:rsidRPr="005B757D">
        <w:rPr>
          <w:rFonts w:ascii="Times New Roman" w:hAnsi="Times New Roman" w:cs="Times New Roman"/>
          <w:color w:val="000000"/>
          <w:sz w:val="24"/>
          <w:szCs w:val="24"/>
        </w:rPr>
        <w:t>с заявк</w:t>
      </w:r>
      <w:r w:rsidR="00FC2526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5B757D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запросе предложений, поданн</w:t>
      </w:r>
      <w:r w:rsidR="00FC2526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5B757D">
        <w:rPr>
          <w:rFonts w:ascii="Times New Roman" w:hAnsi="Times New Roman" w:cs="Times New Roman"/>
          <w:color w:val="000000"/>
          <w:sz w:val="24"/>
          <w:szCs w:val="24"/>
        </w:rPr>
        <w:t xml:space="preserve"> на бумажном носителе, проводилось секретарем закупочной комиссии.</w:t>
      </w:r>
    </w:p>
    <w:p w:rsidR="00A96C26" w:rsidRPr="005B757D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57D">
        <w:rPr>
          <w:rFonts w:ascii="Times New Roman" w:hAnsi="Times New Roman" w:cs="Times New Roman"/>
          <w:color w:val="000000"/>
          <w:sz w:val="24"/>
          <w:szCs w:val="24"/>
        </w:rPr>
        <w:t xml:space="preserve">При вскрытии конвертов с заявками на участие в </w:t>
      </w:r>
      <w:r w:rsidRPr="005B757D">
        <w:rPr>
          <w:rFonts w:ascii="Times New Roman" w:hAnsi="Times New Roman" w:cs="Times New Roman"/>
          <w:bCs/>
          <w:sz w:val="24"/>
          <w:szCs w:val="24"/>
        </w:rPr>
        <w:t xml:space="preserve">запросе предложений по </w:t>
      </w:r>
      <w:r w:rsidR="00792D90" w:rsidRPr="005B757D">
        <w:rPr>
          <w:rFonts w:ascii="Times New Roman" w:hAnsi="Times New Roman" w:cs="Times New Roman"/>
          <w:bCs/>
          <w:sz w:val="24"/>
          <w:szCs w:val="24"/>
        </w:rPr>
        <w:t>выбору Исполнителя на разработку мастер-плана города Нюрба</w:t>
      </w:r>
      <w:r w:rsidR="00792D90" w:rsidRPr="005B75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92D90" w:rsidRPr="005B75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Нюрбинского</w:t>
      </w:r>
      <w:proofErr w:type="spellEnd"/>
      <w:r w:rsidR="00792D90" w:rsidRPr="005B75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Республики Саха (Якутия)</w:t>
      </w:r>
      <w:r w:rsidRPr="005B757D">
        <w:rPr>
          <w:rFonts w:ascii="Times New Roman" w:hAnsi="Times New Roman" w:cs="Times New Roman"/>
          <w:sz w:val="24"/>
          <w:szCs w:val="24"/>
        </w:rPr>
        <w:t xml:space="preserve"> были объявлены сведения и документы об участниках запроса предложений.</w:t>
      </w:r>
    </w:p>
    <w:p w:rsidR="00A96C26" w:rsidRPr="005B757D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6C26" w:rsidRPr="005B757D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757D">
        <w:rPr>
          <w:rFonts w:ascii="Times New Roman" w:hAnsi="Times New Roman" w:cs="Times New Roman"/>
          <w:b/>
          <w:color w:val="000000"/>
          <w:sz w:val="24"/>
          <w:szCs w:val="24"/>
        </w:rPr>
        <w:t>По вопросу № 2 повестки дня заседания закупочной комиссии:</w:t>
      </w:r>
    </w:p>
    <w:p w:rsidR="00A96C26" w:rsidRPr="005B757D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57D">
        <w:rPr>
          <w:rFonts w:ascii="Times New Roman" w:hAnsi="Times New Roman" w:cs="Times New Roman"/>
          <w:bCs/>
          <w:sz w:val="24"/>
          <w:szCs w:val="24"/>
        </w:rPr>
        <w:t xml:space="preserve">При допуске участников </w:t>
      </w:r>
      <w:r w:rsidRPr="005B757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запросе предложений </w:t>
      </w:r>
      <w:r w:rsidR="00792D90" w:rsidRPr="005B757D">
        <w:rPr>
          <w:rFonts w:ascii="Times New Roman" w:hAnsi="Times New Roman" w:cs="Times New Roman"/>
          <w:bCs/>
          <w:sz w:val="24"/>
          <w:szCs w:val="24"/>
        </w:rPr>
        <w:t>по выбору Исполнителя на разработку мастер-плана города Нюрба</w:t>
      </w:r>
      <w:r w:rsidR="00792D90" w:rsidRPr="005B75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92D90" w:rsidRPr="005B75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Нюрбинского</w:t>
      </w:r>
      <w:proofErr w:type="spellEnd"/>
      <w:r w:rsidR="00792D90" w:rsidRPr="005B75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Республики Саха (Якутия)</w:t>
      </w:r>
      <w:r w:rsidRPr="005B757D">
        <w:rPr>
          <w:rFonts w:ascii="Times New Roman" w:hAnsi="Times New Roman" w:cs="Times New Roman"/>
          <w:sz w:val="24"/>
          <w:szCs w:val="24"/>
        </w:rPr>
        <w:t xml:space="preserve"> </w:t>
      </w:r>
      <w:r w:rsidR="00792D90" w:rsidRPr="005B757D">
        <w:rPr>
          <w:rFonts w:ascii="Times New Roman" w:hAnsi="Times New Roman" w:cs="Times New Roman"/>
          <w:bCs/>
          <w:sz w:val="24"/>
          <w:szCs w:val="24"/>
        </w:rPr>
        <w:t>в отношении заявок</w:t>
      </w:r>
      <w:r w:rsidRPr="005B757D">
        <w:rPr>
          <w:rFonts w:ascii="Times New Roman" w:hAnsi="Times New Roman" w:cs="Times New Roman"/>
          <w:bCs/>
          <w:sz w:val="24"/>
          <w:szCs w:val="24"/>
        </w:rPr>
        <w:t xml:space="preserve"> была объявлена следующая информация: сведения и документы об участнике, документы, подтверждающие соответствие участника требованиям закупочной документации, предложения участника в отношении объекта закупки и др.</w:t>
      </w:r>
    </w:p>
    <w:p w:rsidR="00FC2526" w:rsidRPr="00224B50" w:rsidRDefault="00FC2526" w:rsidP="00FC2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50">
        <w:rPr>
          <w:rFonts w:ascii="Times New Roman" w:hAnsi="Times New Roman" w:cs="Times New Roman"/>
          <w:sz w:val="24"/>
          <w:szCs w:val="24"/>
        </w:rPr>
        <w:t>Закупочной комиссией установлено:</w:t>
      </w:r>
    </w:p>
    <w:p w:rsidR="00FC2526" w:rsidRPr="00224B50" w:rsidRDefault="00FC2526" w:rsidP="00FC2526">
      <w:pPr>
        <w:pStyle w:val="a9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50">
        <w:rPr>
          <w:rFonts w:ascii="Times New Roman" w:hAnsi="Times New Roman" w:cs="Times New Roman"/>
          <w:sz w:val="24"/>
          <w:szCs w:val="24"/>
        </w:rPr>
        <w:t>По заявке ООО «АБ «База 14»:</w:t>
      </w:r>
    </w:p>
    <w:p w:rsidR="00FC2526" w:rsidRPr="00224B50" w:rsidRDefault="00FC2526" w:rsidP="00FC2526">
      <w:pPr>
        <w:pStyle w:val="a9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24B50">
        <w:rPr>
          <w:rFonts w:ascii="Times New Roman" w:hAnsi="Times New Roman" w:cs="Times New Roman"/>
          <w:sz w:val="24"/>
          <w:szCs w:val="24"/>
        </w:rPr>
        <w:t xml:space="preserve"> нарушение требований, установленных </w:t>
      </w:r>
      <w:proofErr w:type="spellStart"/>
      <w:r w:rsidRPr="00224B5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24B50">
        <w:rPr>
          <w:rFonts w:ascii="Times New Roman" w:hAnsi="Times New Roman" w:cs="Times New Roman"/>
          <w:sz w:val="24"/>
          <w:szCs w:val="24"/>
        </w:rPr>
        <w:t xml:space="preserve"> ж) п. 1 раздела 9 Информационной карты Закупочной документации, согласно которому заявка должна содержать документы, подтверждающие отсутствие у участника закупки задолженности по начисленным налогам, сборам и иным обязательным платежам в бюджеты любого уровня, выданные налоговым органом не ранее чем за 1 месяц до даты подачи заявки, представлена Справка № 59996 по состоянию на 26.04.2023 об исполнении налогоплательщиком обязанности по уплате налогов и сборов, страховых взносов, пеней, штрафов, процентов. Заявка участником подана 30.05.2023</w:t>
      </w:r>
      <w:r w:rsidR="000C07D4">
        <w:rPr>
          <w:rFonts w:ascii="Times New Roman" w:hAnsi="Times New Roman" w:cs="Times New Roman"/>
          <w:sz w:val="24"/>
          <w:szCs w:val="24"/>
        </w:rPr>
        <w:t>;</w:t>
      </w:r>
    </w:p>
    <w:p w:rsidR="00FC2526" w:rsidRPr="00224B50" w:rsidRDefault="00FC2526" w:rsidP="00FC2526">
      <w:pPr>
        <w:pStyle w:val="a9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4B50">
        <w:rPr>
          <w:rFonts w:ascii="Times New Roman" w:hAnsi="Times New Roman" w:cs="Times New Roman"/>
          <w:sz w:val="24"/>
          <w:szCs w:val="24"/>
        </w:rPr>
        <w:t xml:space="preserve"> нарушение требований, установленных п. 4 раздела 9 Информационной карты Закупочной документации листы заявки прошиты не полностью (частично)</w:t>
      </w:r>
      <w:r w:rsidR="000C07D4">
        <w:rPr>
          <w:rFonts w:ascii="Times New Roman" w:hAnsi="Times New Roman" w:cs="Times New Roman"/>
          <w:sz w:val="24"/>
          <w:szCs w:val="24"/>
        </w:rPr>
        <w:t>.</w:t>
      </w:r>
    </w:p>
    <w:p w:rsidR="00FC2526" w:rsidRPr="00224B50" w:rsidRDefault="00FC2526" w:rsidP="00FC2526">
      <w:pPr>
        <w:pStyle w:val="a9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B50">
        <w:rPr>
          <w:rFonts w:ascii="Times New Roman" w:hAnsi="Times New Roman" w:cs="Times New Roman"/>
          <w:sz w:val="24"/>
          <w:szCs w:val="24"/>
        </w:rPr>
        <w:t xml:space="preserve">По заявке ООО </w:t>
      </w:r>
      <w:r w:rsidRPr="00224B50">
        <w:rPr>
          <w:rFonts w:ascii="Times New Roman" w:hAnsi="Times New Roman"/>
          <w:color w:val="000000"/>
          <w:sz w:val="24"/>
          <w:szCs w:val="24"/>
        </w:rPr>
        <w:t>«ПСК ОРТА»:</w:t>
      </w:r>
    </w:p>
    <w:p w:rsidR="00FC2526" w:rsidRPr="00224B50" w:rsidRDefault="00FC2526" w:rsidP="00FC2526">
      <w:pPr>
        <w:pStyle w:val="a9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4B50">
        <w:rPr>
          <w:rFonts w:ascii="Times New Roman" w:hAnsi="Times New Roman" w:cs="Times New Roman"/>
          <w:sz w:val="24"/>
          <w:szCs w:val="24"/>
        </w:rPr>
        <w:t xml:space="preserve"> нарушение требований, установленных п. 2 раздела 9 Информационной карты Закупочной документации к заявке не приложены документы, подтверждающие </w:t>
      </w:r>
      <w:r w:rsidRPr="00224B50">
        <w:rPr>
          <w:rFonts w:ascii="Times New Roman" w:hAnsi="Times New Roman" w:cs="Times New Roman"/>
          <w:sz w:val="24"/>
          <w:szCs w:val="24"/>
        </w:rPr>
        <w:lastRenderedPageBreak/>
        <w:t>соответствие участника требованиям к участникам процедуры, установленным Фондом в закупочной документации в соответствии с п.13;</w:t>
      </w:r>
    </w:p>
    <w:p w:rsidR="00FC2526" w:rsidRPr="00224B50" w:rsidRDefault="00FC2526" w:rsidP="00FC2526">
      <w:pPr>
        <w:pStyle w:val="a9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4B50">
        <w:rPr>
          <w:rFonts w:ascii="Times New Roman" w:hAnsi="Times New Roman" w:cs="Times New Roman"/>
          <w:sz w:val="24"/>
          <w:szCs w:val="24"/>
        </w:rPr>
        <w:t xml:space="preserve"> нарушение требований, установленных п. 3 раздела 9 Информационной карты Закупочной документации предложенная в заявке цена не содержит расшифровку (расчет) стоимости выполняемых работ и услуг по этапам в рублях.</w:t>
      </w:r>
    </w:p>
    <w:p w:rsidR="00FC2526" w:rsidRPr="00224B50" w:rsidRDefault="00FC2526" w:rsidP="00FC2526">
      <w:pPr>
        <w:pStyle w:val="a9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B50">
        <w:rPr>
          <w:rFonts w:ascii="Times New Roman" w:hAnsi="Times New Roman" w:cs="Times New Roman"/>
          <w:sz w:val="24"/>
          <w:szCs w:val="24"/>
        </w:rPr>
        <w:t>По заявке ООО «МН Дизайн»:</w:t>
      </w:r>
    </w:p>
    <w:p w:rsidR="000C07D4" w:rsidRPr="00551F9F" w:rsidRDefault="000C07D4" w:rsidP="00FC2526">
      <w:pPr>
        <w:pStyle w:val="a9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участником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предложена цена </w:t>
      </w:r>
      <w:r w:rsidRPr="00551F9F">
        <w:rPr>
          <w:rFonts w:ascii="Times New Roman" w:hAnsi="Times New Roman" w:cs="Times New Roman"/>
          <w:bCs/>
          <w:sz w:val="24"/>
          <w:szCs w:val="24"/>
        </w:rPr>
        <w:t xml:space="preserve">превышающая </w:t>
      </w:r>
      <w:r w:rsidRPr="00551F9F">
        <w:rPr>
          <w:rFonts w:ascii="Times New Roman" w:hAnsi="Times New Roman" w:cs="Times New Roman"/>
          <w:sz w:val="24"/>
          <w:szCs w:val="24"/>
        </w:rPr>
        <w:t>начальную (максимальную) цену договора;</w:t>
      </w:r>
    </w:p>
    <w:p w:rsidR="00FC2526" w:rsidRPr="00224B50" w:rsidRDefault="00FC2526" w:rsidP="00FC2526">
      <w:pPr>
        <w:pStyle w:val="a9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24B50">
        <w:rPr>
          <w:rFonts w:ascii="Times New Roman" w:hAnsi="Times New Roman" w:cs="Times New Roman"/>
          <w:sz w:val="24"/>
          <w:szCs w:val="24"/>
        </w:rPr>
        <w:t xml:space="preserve"> нарушение требований, установленных </w:t>
      </w:r>
      <w:proofErr w:type="spellStart"/>
      <w:r w:rsidRPr="00224B5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24B50">
        <w:rPr>
          <w:rFonts w:ascii="Times New Roman" w:hAnsi="Times New Roman" w:cs="Times New Roman"/>
          <w:sz w:val="24"/>
          <w:szCs w:val="24"/>
        </w:rPr>
        <w:t xml:space="preserve"> ж) п. 1 раздела 9 Информационной карты Закупочной документации, согласно которому заявка должна содержать документы, подтверждающие отсутствие у участника закупки задолженности по начисленным налогам, сборам и иным обязательным платежам в бюджеты любого уровня, выданные налоговым органом не ранее чем за 1 месяц до даты подачи заявки, представлена Справка № 50025 по состоянию на 03.04.2023 об исполнении налогоплательщиком обязанности по уплате налогов и сборов, страховых взносов, пеней, штрафов, процентов. Заявка участником подана 13.06</w:t>
      </w:r>
      <w:r w:rsidR="000C07D4">
        <w:rPr>
          <w:rFonts w:ascii="Times New Roman" w:hAnsi="Times New Roman" w:cs="Times New Roman"/>
          <w:sz w:val="24"/>
          <w:szCs w:val="24"/>
        </w:rPr>
        <w:t>.2023;</w:t>
      </w:r>
    </w:p>
    <w:p w:rsidR="00FC2526" w:rsidRPr="00224B50" w:rsidRDefault="00FC2526" w:rsidP="00FC2526">
      <w:pPr>
        <w:pStyle w:val="a9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4B50">
        <w:rPr>
          <w:rFonts w:ascii="Times New Roman" w:hAnsi="Times New Roman" w:cs="Times New Roman"/>
          <w:sz w:val="24"/>
          <w:szCs w:val="24"/>
        </w:rPr>
        <w:t xml:space="preserve"> нарушение требований, установленных п. 3 раздела 9 Информационной карты Закупочной документации предложенная в заявке цена не содержит расшифровку (расчет) стоимости выполняемых работ и услуг по этапам в рублях.</w:t>
      </w:r>
    </w:p>
    <w:p w:rsidR="00FC2526" w:rsidRPr="000C07D4" w:rsidRDefault="000C07D4" w:rsidP="00FC2526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Pr="000C0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7D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C07D4">
        <w:rPr>
          <w:rFonts w:ascii="Times New Roman" w:hAnsi="Times New Roman" w:cs="Times New Roman"/>
          <w:sz w:val="24"/>
          <w:szCs w:val="24"/>
        </w:rPr>
        <w:t xml:space="preserve">. 3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07D4">
        <w:rPr>
          <w:rFonts w:ascii="Times New Roman" w:hAnsi="Times New Roman" w:cs="Times New Roman"/>
          <w:sz w:val="24"/>
          <w:szCs w:val="24"/>
        </w:rPr>
        <w:t>5 п. 9.2 Положения о закупках товаров, работ и услуг Некоммерческой организации «Целевой фонд будущих поколений Республики Саха (Якутия)» несоответствие заявки участника закупки требованиям к оформлению (предоставление документов, не соответствующих требуемой форме) или составу заявки на участие в закупке, в том числе при наличии в такой заявке предложения о цене договора, цене за единицу продукции, в случае ее установления, превышающей начальную (максимальную) цену договора, цену за единицу продукции, установленную Заказчиком в извещении о проведении закупки и закупочной документации, а также непредставление обязательных документов и сведений, предусмотр</w:t>
      </w:r>
      <w:r w:rsidR="00F45C75">
        <w:rPr>
          <w:rFonts w:ascii="Times New Roman" w:hAnsi="Times New Roman" w:cs="Times New Roman"/>
          <w:sz w:val="24"/>
          <w:szCs w:val="24"/>
        </w:rPr>
        <w:t xml:space="preserve">енных закупочной документацией </w:t>
      </w:r>
      <w:r w:rsidRPr="000C07D4">
        <w:rPr>
          <w:rFonts w:ascii="Times New Roman" w:hAnsi="Times New Roman" w:cs="Times New Roman"/>
          <w:sz w:val="24"/>
          <w:szCs w:val="24"/>
        </w:rPr>
        <w:t>являются основаниями для отказа участнику в допуске к участию в закупке.</w:t>
      </w:r>
    </w:p>
    <w:p w:rsidR="0003666A" w:rsidRPr="00EE386D" w:rsidRDefault="0003666A" w:rsidP="0003666A">
      <w:pPr>
        <w:pStyle w:val="a9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86D">
        <w:rPr>
          <w:rFonts w:ascii="Times New Roman" w:hAnsi="Times New Roman"/>
          <w:color w:val="000000"/>
          <w:sz w:val="24"/>
          <w:szCs w:val="24"/>
        </w:rPr>
        <w:t>Заявк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EE386D">
        <w:rPr>
          <w:rFonts w:ascii="Times New Roman" w:hAnsi="Times New Roman"/>
          <w:color w:val="000000"/>
          <w:sz w:val="24"/>
          <w:szCs w:val="24"/>
        </w:rPr>
        <w:t xml:space="preserve"> Индивидуального предпринимателя Брызгаловой А.А. </w:t>
      </w:r>
      <w:r w:rsidRPr="00EE386D">
        <w:rPr>
          <w:rFonts w:ascii="Times New Roman" w:hAnsi="Times New Roman" w:cs="Times New Roman"/>
          <w:bCs/>
          <w:sz w:val="24"/>
          <w:szCs w:val="24"/>
        </w:rPr>
        <w:t>соответствует требованиям, установленным закупочной документацией.</w:t>
      </w:r>
    </w:p>
    <w:p w:rsidR="0003666A" w:rsidRDefault="0003666A" w:rsidP="000C07D4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2526" w:rsidRDefault="00FC2526" w:rsidP="000C07D4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B50">
        <w:rPr>
          <w:rFonts w:ascii="Times New Roman" w:hAnsi="Times New Roman" w:cs="Times New Roman"/>
          <w:bCs/>
          <w:sz w:val="24"/>
          <w:szCs w:val="24"/>
        </w:rPr>
        <w:t>Рассмотрев поступивши</w:t>
      </w:r>
      <w:bookmarkStart w:id="0" w:name="_GoBack"/>
      <w:bookmarkEnd w:id="0"/>
      <w:r w:rsidRPr="00224B50">
        <w:rPr>
          <w:rFonts w:ascii="Times New Roman" w:hAnsi="Times New Roman" w:cs="Times New Roman"/>
          <w:bCs/>
          <w:sz w:val="24"/>
          <w:szCs w:val="24"/>
        </w:rPr>
        <w:t xml:space="preserve">е заявки на предмет их соответствия закупочной документации, </w:t>
      </w:r>
      <w:r>
        <w:rPr>
          <w:rFonts w:ascii="Times New Roman" w:hAnsi="Times New Roman" w:cs="Times New Roman"/>
          <w:bCs/>
          <w:sz w:val="24"/>
          <w:szCs w:val="24"/>
        </w:rPr>
        <w:t>Закупочная комиссия решила:</w:t>
      </w:r>
    </w:p>
    <w:p w:rsidR="00FC2526" w:rsidRPr="00FC2526" w:rsidRDefault="00FC2526" w:rsidP="000C07D4">
      <w:pPr>
        <w:pStyle w:val="a9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26">
        <w:rPr>
          <w:rFonts w:ascii="Times New Roman" w:hAnsi="Times New Roman" w:cs="Times New Roman"/>
          <w:sz w:val="24"/>
          <w:szCs w:val="24"/>
        </w:rPr>
        <w:lastRenderedPageBreak/>
        <w:t xml:space="preserve">Отказать в допуске к рассмотрению и оценке предложений заявки ООО «АБ «База 14», ООО </w:t>
      </w:r>
      <w:r w:rsidRPr="00FC2526">
        <w:rPr>
          <w:rFonts w:ascii="Times New Roman" w:hAnsi="Times New Roman"/>
          <w:color w:val="000000"/>
          <w:sz w:val="24"/>
          <w:szCs w:val="24"/>
        </w:rPr>
        <w:t xml:space="preserve">«ПСК ОРТА» и </w:t>
      </w:r>
      <w:r w:rsidRPr="00FC2526">
        <w:rPr>
          <w:rFonts w:ascii="Times New Roman" w:hAnsi="Times New Roman" w:cs="Times New Roman"/>
          <w:sz w:val="24"/>
          <w:szCs w:val="24"/>
        </w:rPr>
        <w:t xml:space="preserve">ООО «МН Дизайн» в связи с несоответствием их условиям Закупочной документации. </w:t>
      </w:r>
    </w:p>
    <w:p w:rsidR="00FC2526" w:rsidRPr="00FC2526" w:rsidRDefault="00FC2526" w:rsidP="000C07D4">
      <w:pPr>
        <w:pStyle w:val="a9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Признать заявку </w:t>
      </w:r>
      <w:r w:rsidRPr="00F62736">
        <w:rPr>
          <w:rFonts w:ascii="Times New Roman" w:hAnsi="Times New Roman"/>
          <w:color w:val="000000"/>
          <w:sz w:val="24"/>
          <w:szCs w:val="24"/>
        </w:rPr>
        <w:t>Индивидуального предпринимателя Брызгаловой А.А.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соответствующей условиям закупочной документации.</w:t>
      </w:r>
    </w:p>
    <w:p w:rsidR="00FC2526" w:rsidRPr="00FC2526" w:rsidRDefault="00FC2526" w:rsidP="000C07D4">
      <w:pPr>
        <w:pStyle w:val="a9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526">
        <w:rPr>
          <w:rFonts w:ascii="Times New Roman" w:hAnsi="Times New Roman" w:cs="Times New Roman"/>
          <w:color w:val="000000"/>
          <w:sz w:val="24"/>
          <w:szCs w:val="24"/>
        </w:rPr>
        <w:t>Ввиду только одного участника запроса предложений, допущенного к участию в закупке, признать запрос предложений несостоявшимся.</w:t>
      </w:r>
    </w:p>
    <w:p w:rsidR="00FC2526" w:rsidRPr="000C07D4" w:rsidRDefault="00A96C26" w:rsidP="000C07D4">
      <w:pPr>
        <w:pStyle w:val="a9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D4">
        <w:rPr>
          <w:rFonts w:ascii="Times New Roman" w:hAnsi="Times New Roman" w:cs="Times New Roman"/>
          <w:color w:val="000000"/>
          <w:sz w:val="24"/>
          <w:szCs w:val="24"/>
        </w:rPr>
        <w:t xml:space="preserve">Заключить Договор целевого финансирования (пожертвования) (с элементами договора оказания услуг) на условиях, предложенных </w:t>
      </w:r>
      <w:r w:rsidR="00FC2526" w:rsidRPr="000C07D4">
        <w:rPr>
          <w:rFonts w:ascii="Times New Roman" w:hAnsi="Times New Roman"/>
          <w:color w:val="000000"/>
          <w:sz w:val="24"/>
          <w:szCs w:val="24"/>
        </w:rPr>
        <w:t>Индивидуальным предпринимателем Брызгаловой А.А.</w:t>
      </w:r>
    </w:p>
    <w:p w:rsidR="00A96C26" w:rsidRPr="000C07D4" w:rsidRDefault="00A96C26" w:rsidP="000C07D4">
      <w:pPr>
        <w:pStyle w:val="a9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7D4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настоящий протокол закупочной комиссии на официальном сайте </w:t>
      </w:r>
      <w:r w:rsidRPr="000C07D4">
        <w:rPr>
          <w:rFonts w:ascii="Times New Roman" w:hAnsi="Times New Roman" w:cs="Times New Roman"/>
          <w:bCs/>
          <w:sz w:val="24"/>
          <w:szCs w:val="24"/>
        </w:rPr>
        <w:t>Некоммерческой организации «Целевой фонд будущих поколений Республики Саха (Якутия)»</w:t>
      </w:r>
      <w:r w:rsidRPr="000C07D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C07D4">
          <w:rPr>
            <w:rStyle w:val="ae"/>
            <w:rFonts w:ascii="Times New Roman" w:hAnsi="Times New Roman" w:cs="Times New Roman"/>
            <w:bCs/>
            <w:sz w:val="24"/>
            <w:szCs w:val="24"/>
          </w:rPr>
          <w:t>https://fondyakutia.ru</w:t>
        </w:r>
      </w:hyperlink>
      <w:r w:rsidRPr="000C07D4">
        <w:rPr>
          <w:rFonts w:ascii="Times New Roman" w:hAnsi="Times New Roman" w:cs="Times New Roman"/>
          <w:bCs/>
          <w:sz w:val="24"/>
          <w:szCs w:val="24"/>
        </w:rPr>
        <w:t>.</w:t>
      </w:r>
    </w:p>
    <w:p w:rsidR="00A96C26" w:rsidRPr="005B757D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7D">
        <w:rPr>
          <w:rFonts w:ascii="Times New Roman" w:hAnsi="Times New Roman" w:cs="Times New Roman"/>
          <w:sz w:val="24"/>
          <w:szCs w:val="24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A96C26" w:rsidRPr="005B757D" w:rsidRDefault="00A96C26" w:rsidP="00A96C26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C26" w:rsidRPr="005B757D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757D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Керемясов</w:t>
      </w:r>
      <w:proofErr w:type="spellEnd"/>
      <w:r w:rsidRPr="005B7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М.Н.  _________________</w:t>
      </w:r>
    </w:p>
    <w:p w:rsidR="00A96C26" w:rsidRPr="005B757D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57D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 Ю.Ю.   _________________</w:t>
      </w:r>
    </w:p>
    <w:p w:rsidR="00A96C26" w:rsidRPr="005B757D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57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Высоцкая В.В.     _________________</w:t>
      </w:r>
    </w:p>
    <w:p w:rsidR="00A96C26" w:rsidRPr="005B757D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57D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Маркина И.А.      _________________</w:t>
      </w:r>
    </w:p>
    <w:p w:rsidR="00A96C26" w:rsidRPr="005B757D" w:rsidRDefault="00A96C26" w:rsidP="00A96C2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96C26" w:rsidRPr="005B757D" w:rsidRDefault="00A96C26" w:rsidP="00A96C2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757D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                                                    </w:t>
      </w:r>
      <w:r w:rsidR="005B757D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B757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92D90" w:rsidRPr="005B7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757D">
        <w:rPr>
          <w:rFonts w:ascii="Times New Roman" w:hAnsi="Times New Roman" w:cs="Times New Roman"/>
          <w:color w:val="000000"/>
          <w:sz w:val="24"/>
          <w:szCs w:val="24"/>
        </w:rPr>
        <w:t xml:space="preserve">       А.В. Васильев</w:t>
      </w:r>
    </w:p>
    <w:p w:rsidR="00DB4943" w:rsidRPr="005B757D" w:rsidRDefault="00DB4943" w:rsidP="00A96C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B4943" w:rsidRPr="005B757D" w:rsidSect="00707B81">
      <w:headerReference w:type="first" r:id="rId9"/>
      <w:type w:val="continuous"/>
      <w:pgSz w:w="11906" w:h="16838"/>
      <w:pgMar w:top="1021" w:right="851" w:bottom="102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8D" w:rsidRDefault="002F218D" w:rsidP="00A46BF6">
      <w:pPr>
        <w:spacing w:after="0" w:line="240" w:lineRule="auto"/>
      </w:pPr>
      <w:r>
        <w:separator/>
      </w:r>
    </w:p>
  </w:endnote>
  <w:endnote w:type="continuationSeparator" w:id="0">
    <w:p w:rsidR="002F218D" w:rsidRDefault="002F218D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8D" w:rsidRDefault="002F218D" w:rsidP="00A46BF6">
      <w:pPr>
        <w:spacing w:after="0" w:line="240" w:lineRule="auto"/>
      </w:pPr>
      <w:r>
        <w:separator/>
      </w:r>
    </w:p>
  </w:footnote>
  <w:footnote w:type="continuationSeparator" w:id="0">
    <w:p w:rsidR="002F218D" w:rsidRDefault="002F218D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D72D5A" w:rsidP="00707B81">
    <w:pPr>
      <w:pStyle w:val="a3"/>
      <w:ind w:left="-170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3415665</wp:posOffset>
              </wp:positionH>
              <wp:positionV relativeFrom="paragraph">
                <wp:posOffset>590550</wp:posOffset>
              </wp:positionV>
              <wp:extent cx="2797810" cy="1447800"/>
              <wp:effectExtent l="0" t="0" r="2159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Pr="00A12F9E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Pr="00A12F9E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«Целевой фонд </w:t>
                          </w:r>
                          <w:r w:rsidR="008277D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A12F9E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Pr="00A12F9E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Pr="00A12F9E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95pt;margin-top:46.5pt;width:220.3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Pr="00A12F9E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Pr="00A12F9E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«Целевой фонд </w:t>
                    </w:r>
                    <w:r w:rsidR="008277D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A12F9E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Pr="00A12F9E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Pr="00A12F9E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40078" w:rsidRPr="00940078">
      <w:rPr>
        <w:noProof/>
      </w:rPr>
      <w:drawing>
        <wp:inline distT="0" distB="0" distL="0" distR="0">
          <wp:extent cx="7530703" cy="1752600"/>
          <wp:effectExtent l="0" t="0" r="0" b="0"/>
          <wp:docPr id="5" name="Рисунок 5" descr="C:\Users\Екатерина\Pictures\фонд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катерина\Pictures\фонд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115" cy="177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431"/>
    <w:multiLevelType w:val="hybridMultilevel"/>
    <w:tmpl w:val="F2C8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12"/>
    <w:multiLevelType w:val="hybridMultilevel"/>
    <w:tmpl w:val="DC4C049C"/>
    <w:lvl w:ilvl="0" w:tplc="45CE5F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2ADD"/>
    <w:multiLevelType w:val="multilevel"/>
    <w:tmpl w:val="4E2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71E43"/>
    <w:multiLevelType w:val="multilevel"/>
    <w:tmpl w:val="74D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B5F6C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12AEB"/>
    <w:multiLevelType w:val="hybridMultilevel"/>
    <w:tmpl w:val="4CC82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4A579E"/>
    <w:multiLevelType w:val="hybridMultilevel"/>
    <w:tmpl w:val="7B1EBFA4"/>
    <w:lvl w:ilvl="0" w:tplc="8CB0CA7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E85CB7"/>
    <w:multiLevelType w:val="multilevel"/>
    <w:tmpl w:val="32DA1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>
    <w:nsid w:val="2B7E4148"/>
    <w:multiLevelType w:val="hybridMultilevel"/>
    <w:tmpl w:val="0CA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E2E91"/>
    <w:multiLevelType w:val="hybridMultilevel"/>
    <w:tmpl w:val="99AC0BE6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2">
    <w:nsid w:val="37E05D39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03946"/>
    <w:multiLevelType w:val="hybridMultilevel"/>
    <w:tmpl w:val="841A3A46"/>
    <w:lvl w:ilvl="0" w:tplc="3F3AECA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8D5B91"/>
    <w:multiLevelType w:val="hybridMultilevel"/>
    <w:tmpl w:val="79F63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E0213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32CD4"/>
    <w:multiLevelType w:val="hybridMultilevel"/>
    <w:tmpl w:val="D70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57705"/>
    <w:multiLevelType w:val="hybridMultilevel"/>
    <w:tmpl w:val="98A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A19DE"/>
    <w:multiLevelType w:val="hybridMultilevel"/>
    <w:tmpl w:val="3B92A780"/>
    <w:lvl w:ilvl="0" w:tplc="D44872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B7904"/>
    <w:multiLevelType w:val="hybridMultilevel"/>
    <w:tmpl w:val="9F04EA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DD758A2"/>
    <w:multiLevelType w:val="multilevel"/>
    <w:tmpl w:val="A4E2E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716D456E"/>
    <w:multiLevelType w:val="hybridMultilevel"/>
    <w:tmpl w:val="9F2A8B44"/>
    <w:lvl w:ilvl="0" w:tplc="5666D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4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7"/>
  </w:num>
  <w:num w:numId="10">
    <w:abstractNumId w:val="16"/>
  </w:num>
  <w:num w:numId="11">
    <w:abstractNumId w:val="3"/>
  </w:num>
  <w:num w:numId="12">
    <w:abstractNumId w:val="0"/>
  </w:num>
  <w:num w:numId="13">
    <w:abstractNumId w:val="7"/>
  </w:num>
  <w:num w:numId="14">
    <w:abstractNumId w:val="19"/>
  </w:num>
  <w:num w:numId="15">
    <w:abstractNumId w:val="9"/>
  </w:num>
  <w:num w:numId="16">
    <w:abstractNumId w:val="21"/>
  </w:num>
  <w:num w:numId="17">
    <w:abstractNumId w:val="14"/>
  </w:num>
  <w:num w:numId="18">
    <w:abstractNumId w:val="13"/>
  </w:num>
  <w:num w:numId="19">
    <w:abstractNumId w:val="11"/>
  </w:num>
  <w:num w:numId="20">
    <w:abstractNumId w:val="6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3860"/>
    <w:rsid w:val="000141C0"/>
    <w:rsid w:val="00015EEF"/>
    <w:rsid w:val="00023C1E"/>
    <w:rsid w:val="000255FA"/>
    <w:rsid w:val="0003666A"/>
    <w:rsid w:val="000409DA"/>
    <w:rsid w:val="00045F8E"/>
    <w:rsid w:val="00056EE1"/>
    <w:rsid w:val="00067643"/>
    <w:rsid w:val="0008332F"/>
    <w:rsid w:val="00092002"/>
    <w:rsid w:val="00092F7E"/>
    <w:rsid w:val="000C07D4"/>
    <w:rsid w:val="000C0DAB"/>
    <w:rsid w:val="000C4F4C"/>
    <w:rsid w:val="000E0E8F"/>
    <w:rsid w:val="001050BD"/>
    <w:rsid w:val="001066C5"/>
    <w:rsid w:val="001331C4"/>
    <w:rsid w:val="0018153D"/>
    <w:rsid w:val="00181CD5"/>
    <w:rsid w:val="001947CB"/>
    <w:rsid w:val="001A4159"/>
    <w:rsid w:val="001B4776"/>
    <w:rsid w:val="001C0B2F"/>
    <w:rsid w:val="001E3205"/>
    <w:rsid w:val="001E654A"/>
    <w:rsid w:val="001E7694"/>
    <w:rsid w:val="001F1B51"/>
    <w:rsid w:val="001F6A85"/>
    <w:rsid w:val="002325C3"/>
    <w:rsid w:val="00233DDD"/>
    <w:rsid w:val="002430A8"/>
    <w:rsid w:val="00244CD5"/>
    <w:rsid w:val="002503DB"/>
    <w:rsid w:val="00287B99"/>
    <w:rsid w:val="002B0C2E"/>
    <w:rsid w:val="002B42A1"/>
    <w:rsid w:val="002B5CBE"/>
    <w:rsid w:val="002D1C03"/>
    <w:rsid w:val="002D549C"/>
    <w:rsid w:val="002E3242"/>
    <w:rsid w:val="002E3596"/>
    <w:rsid w:val="002E4771"/>
    <w:rsid w:val="002F218D"/>
    <w:rsid w:val="002F2EEF"/>
    <w:rsid w:val="00305FCB"/>
    <w:rsid w:val="00315E54"/>
    <w:rsid w:val="00330B40"/>
    <w:rsid w:val="00346741"/>
    <w:rsid w:val="003514D9"/>
    <w:rsid w:val="00356CA0"/>
    <w:rsid w:val="0037107E"/>
    <w:rsid w:val="00373C28"/>
    <w:rsid w:val="00376502"/>
    <w:rsid w:val="00377926"/>
    <w:rsid w:val="003814D8"/>
    <w:rsid w:val="00397918"/>
    <w:rsid w:val="003B25E2"/>
    <w:rsid w:val="003C7917"/>
    <w:rsid w:val="003F6561"/>
    <w:rsid w:val="00401438"/>
    <w:rsid w:val="00415AF5"/>
    <w:rsid w:val="004378D6"/>
    <w:rsid w:val="0045066B"/>
    <w:rsid w:val="00467EE5"/>
    <w:rsid w:val="004854A1"/>
    <w:rsid w:val="0049418E"/>
    <w:rsid w:val="005039BE"/>
    <w:rsid w:val="00515881"/>
    <w:rsid w:val="0051786F"/>
    <w:rsid w:val="00543709"/>
    <w:rsid w:val="00551F9F"/>
    <w:rsid w:val="00554598"/>
    <w:rsid w:val="005764B1"/>
    <w:rsid w:val="0058423A"/>
    <w:rsid w:val="00586DC9"/>
    <w:rsid w:val="00590987"/>
    <w:rsid w:val="005A1829"/>
    <w:rsid w:val="005A2C2D"/>
    <w:rsid w:val="005B5EAC"/>
    <w:rsid w:val="005B757D"/>
    <w:rsid w:val="005C2502"/>
    <w:rsid w:val="005C2EB6"/>
    <w:rsid w:val="005C4C56"/>
    <w:rsid w:val="005F37A6"/>
    <w:rsid w:val="005F3DC4"/>
    <w:rsid w:val="0064490C"/>
    <w:rsid w:val="00646C93"/>
    <w:rsid w:val="00690023"/>
    <w:rsid w:val="006B1DAB"/>
    <w:rsid w:val="00701858"/>
    <w:rsid w:val="00705F7D"/>
    <w:rsid w:val="00707B81"/>
    <w:rsid w:val="00710386"/>
    <w:rsid w:val="00711A67"/>
    <w:rsid w:val="0071337A"/>
    <w:rsid w:val="007245AD"/>
    <w:rsid w:val="007266C3"/>
    <w:rsid w:val="00735467"/>
    <w:rsid w:val="00742851"/>
    <w:rsid w:val="00750F65"/>
    <w:rsid w:val="00753A8A"/>
    <w:rsid w:val="007546F1"/>
    <w:rsid w:val="0075630E"/>
    <w:rsid w:val="007739E1"/>
    <w:rsid w:val="007765D6"/>
    <w:rsid w:val="00781322"/>
    <w:rsid w:val="00792D90"/>
    <w:rsid w:val="007B0AD1"/>
    <w:rsid w:val="007B75D4"/>
    <w:rsid w:val="007B7EA1"/>
    <w:rsid w:val="007C2473"/>
    <w:rsid w:val="007D5E1F"/>
    <w:rsid w:val="00805B1D"/>
    <w:rsid w:val="00806D18"/>
    <w:rsid w:val="008277D3"/>
    <w:rsid w:val="00860DED"/>
    <w:rsid w:val="00863249"/>
    <w:rsid w:val="0088001E"/>
    <w:rsid w:val="00882220"/>
    <w:rsid w:val="00882842"/>
    <w:rsid w:val="00883F98"/>
    <w:rsid w:val="008B31F5"/>
    <w:rsid w:val="008B7C74"/>
    <w:rsid w:val="008C644C"/>
    <w:rsid w:val="008F1135"/>
    <w:rsid w:val="008F7FB3"/>
    <w:rsid w:val="00901814"/>
    <w:rsid w:val="009120A8"/>
    <w:rsid w:val="00912AE8"/>
    <w:rsid w:val="00926081"/>
    <w:rsid w:val="00933AED"/>
    <w:rsid w:val="00940078"/>
    <w:rsid w:val="009515D8"/>
    <w:rsid w:val="00961146"/>
    <w:rsid w:val="009858E5"/>
    <w:rsid w:val="009A316B"/>
    <w:rsid w:val="009C7ECB"/>
    <w:rsid w:val="009D1A47"/>
    <w:rsid w:val="009E5AA7"/>
    <w:rsid w:val="00A10DCA"/>
    <w:rsid w:val="00A12F9E"/>
    <w:rsid w:val="00A13C20"/>
    <w:rsid w:val="00A14605"/>
    <w:rsid w:val="00A17701"/>
    <w:rsid w:val="00A3181A"/>
    <w:rsid w:val="00A46BF6"/>
    <w:rsid w:val="00A478E3"/>
    <w:rsid w:val="00A6676D"/>
    <w:rsid w:val="00A96C26"/>
    <w:rsid w:val="00AC1FEE"/>
    <w:rsid w:val="00AD11AC"/>
    <w:rsid w:val="00AE50B4"/>
    <w:rsid w:val="00AE7B1A"/>
    <w:rsid w:val="00B0513D"/>
    <w:rsid w:val="00B1549C"/>
    <w:rsid w:val="00B85F8D"/>
    <w:rsid w:val="00BB610C"/>
    <w:rsid w:val="00BC3F7A"/>
    <w:rsid w:val="00BD2610"/>
    <w:rsid w:val="00BF5322"/>
    <w:rsid w:val="00C03419"/>
    <w:rsid w:val="00C3198F"/>
    <w:rsid w:val="00C33554"/>
    <w:rsid w:val="00C41175"/>
    <w:rsid w:val="00C520DF"/>
    <w:rsid w:val="00C62071"/>
    <w:rsid w:val="00C62A9C"/>
    <w:rsid w:val="00C7317C"/>
    <w:rsid w:val="00C73E3B"/>
    <w:rsid w:val="00C87D30"/>
    <w:rsid w:val="00C962F6"/>
    <w:rsid w:val="00CA73A9"/>
    <w:rsid w:val="00CB5C1E"/>
    <w:rsid w:val="00CF1FD8"/>
    <w:rsid w:val="00CF62FC"/>
    <w:rsid w:val="00D000ED"/>
    <w:rsid w:val="00D21C85"/>
    <w:rsid w:val="00D36029"/>
    <w:rsid w:val="00D40E03"/>
    <w:rsid w:val="00D45759"/>
    <w:rsid w:val="00D45D45"/>
    <w:rsid w:val="00D54AB6"/>
    <w:rsid w:val="00D6590B"/>
    <w:rsid w:val="00D72D5A"/>
    <w:rsid w:val="00D76003"/>
    <w:rsid w:val="00D923D1"/>
    <w:rsid w:val="00DA498C"/>
    <w:rsid w:val="00DA749A"/>
    <w:rsid w:val="00DB4943"/>
    <w:rsid w:val="00DB6461"/>
    <w:rsid w:val="00DC555B"/>
    <w:rsid w:val="00DD16AB"/>
    <w:rsid w:val="00DE3F99"/>
    <w:rsid w:val="00DF76D8"/>
    <w:rsid w:val="00E2599A"/>
    <w:rsid w:val="00E35957"/>
    <w:rsid w:val="00E5154A"/>
    <w:rsid w:val="00E624BA"/>
    <w:rsid w:val="00E678A7"/>
    <w:rsid w:val="00E747CC"/>
    <w:rsid w:val="00E97E0A"/>
    <w:rsid w:val="00EA7C21"/>
    <w:rsid w:val="00ED2B2E"/>
    <w:rsid w:val="00F15808"/>
    <w:rsid w:val="00F45C75"/>
    <w:rsid w:val="00F57D16"/>
    <w:rsid w:val="00F90EEC"/>
    <w:rsid w:val="00F9490B"/>
    <w:rsid w:val="00FC252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C6A41-888C-4A4F-920D-CD85AB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494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paragraph" w:styleId="aa">
    <w:name w:val="No Spacing"/>
    <w:uiPriority w:val="1"/>
    <w:qFormat/>
    <w:rsid w:val="00DA498C"/>
    <w:pPr>
      <w:spacing w:after="0" w:line="240" w:lineRule="auto"/>
    </w:pPr>
  </w:style>
  <w:style w:type="table" w:styleId="ab">
    <w:name w:val="Table Grid"/>
    <w:basedOn w:val="a1"/>
    <w:uiPriority w:val="59"/>
    <w:rsid w:val="002503D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F7FB3"/>
    <w:rPr>
      <w:b/>
      <w:bCs/>
    </w:rPr>
  </w:style>
  <w:style w:type="character" w:customStyle="1" w:styleId="ft">
    <w:name w:val="ft"/>
    <w:basedOn w:val="a0"/>
    <w:rsid w:val="00003860"/>
  </w:style>
  <w:style w:type="character" w:customStyle="1" w:styleId="apple-converted-space">
    <w:name w:val="apple-converted-space"/>
    <w:basedOn w:val="a0"/>
    <w:rsid w:val="00003860"/>
  </w:style>
  <w:style w:type="character" w:styleId="ad">
    <w:name w:val="Emphasis"/>
    <w:basedOn w:val="a0"/>
    <w:uiPriority w:val="20"/>
    <w:qFormat/>
    <w:rsid w:val="00003860"/>
    <w:rPr>
      <w:i/>
      <w:iCs/>
    </w:rPr>
  </w:style>
  <w:style w:type="character" w:styleId="ae">
    <w:name w:val="Hyperlink"/>
    <w:basedOn w:val="a0"/>
    <w:uiPriority w:val="99"/>
    <w:unhideWhenUsed/>
    <w:rsid w:val="001050BD"/>
    <w:rPr>
      <w:color w:val="0000FF" w:themeColor="hyperlink"/>
      <w:u w:val="single"/>
    </w:rPr>
  </w:style>
  <w:style w:type="paragraph" w:customStyle="1" w:styleId="af">
    <w:name w:val="Содержимое таблицы"/>
    <w:basedOn w:val="a"/>
    <w:rsid w:val="00C62A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DB4943"/>
    <w:rPr>
      <w:rFonts w:ascii="Cambria" w:eastAsia="Times New Roman" w:hAnsi="Cambria" w:cs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98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9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yakut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84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Айхал В. Васильев</cp:lastModifiedBy>
  <cp:revision>11</cp:revision>
  <cp:lastPrinted>2023-06-02T01:54:00Z</cp:lastPrinted>
  <dcterms:created xsi:type="dcterms:W3CDTF">2023-06-14T06:43:00Z</dcterms:created>
  <dcterms:modified xsi:type="dcterms:W3CDTF">2023-06-16T08:20:00Z</dcterms:modified>
</cp:coreProperties>
</file>