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9" w:rsidRPr="00451F59" w:rsidRDefault="00451F59" w:rsidP="00451F59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Default="00451F59" w:rsidP="0045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9B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</w:p>
    <w:p w:rsidR="00451F59" w:rsidRPr="00451F59" w:rsidRDefault="00451F59" w:rsidP="00451F5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заявок и </w:t>
      </w:r>
      <w:r w:rsidRPr="00451F59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</w:t>
      </w:r>
      <w:r w:rsidRPr="00451F59">
        <w:rPr>
          <w:rFonts w:ascii="Times New Roman" w:hAnsi="Times New Roman" w:cs="Times New Roman"/>
          <w:bCs/>
          <w:sz w:val="24"/>
          <w:szCs w:val="24"/>
        </w:rPr>
        <w:t xml:space="preserve">проектов, направленных на выявление и развитие </w:t>
      </w:r>
    </w:p>
    <w:p w:rsidR="00451F59" w:rsidRPr="00451F59" w:rsidRDefault="00451F59" w:rsidP="00451F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 и одаренных детей в сфере культуры и искусства</w:t>
      </w:r>
      <w:r w:rsidRPr="00451F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F59" w:rsidRPr="00451F59" w:rsidRDefault="00451F59" w:rsidP="0045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Положением о проведении республиканского конкурса проектов, направленных на выявление и развитие</w:t>
      </w:r>
      <w:r w:rsidRPr="00451F59">
        <w:t xml:space="preserve"> 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талантливых и одаренных детей в сфере культуры и искусства,</w:t>
      </w:r>
      <w:r w:rsidRPr="00451F59">
        <w:t xml:space="preserve"> 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годы, утвержденным </w:t>
      </w:r>
      <w:proofErr w:type="gramStart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  <w:proofErr w:type="gramEnd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«ЦФБП РС (Я)»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28 августа 2019г. (далее - Конкурс).  Конкурсная комиссия провела заседание по адресу: г. Якутск, ул. </w:t>
      </w:r>
      <w:proofErr w:type="spellStart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</w:t>
      </w:r>
      <w:proofErr w:type="spellEnd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д.18, каб.518. Заседание началось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30 мин.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конкурсной комиссии входит 5 членов. Заседание проводится в присутствии 5 членов комиссии. Заседание Конкурсной комиссии правомочно. 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Выступили: секретарь Конкурсной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Сверкунова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Н.П.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предложением кандидатуры </w:t>
      </w:r>
      <w:proofErr w:type="spellStart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</w:t>
      </w:r>
      <w:proofErr w:type="spellEnd"/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Васильевича.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секретаря Конкурсной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Сверкунову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конкурс поступило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674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ки. 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конкурсном отборе допущено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заявок.</w:t>
      </w:r>
    </w:p>
    <w:p w:rsidR="00A404A4" w:rsidRDefault="00A404A4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допущены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заявки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несоответствием требованиям конкурса:</w:t>
      </w:r>
    </w:p>
    <w:p w:rsidR="00A404A4" w:rsidRDefault="00A404A4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МКУ Дом культуры «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Вилюйские огни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"Поселок Чернышевский" </w:t>
      </w:r>
      <w:proofErr w:type="spellStart"/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04A4" w:rsidRPr="00451F59" w:rsidRDefault="00A404A4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организация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развитию и содейс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твию детского движения в РС(Я) «</w:t>
      </w:r>
      <w:proofErr w:type="spellStart"/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Чыпчаал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(Вершина)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Горного улуса.</w:t>
      </w:r>
      <w:r w:rsidRPr="00A4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1F59" w:rsidRPr="00451F59" w:rsidRDefault="00451F59" w:rsidP="00451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51F59">
        <w:rPr>
          <w:rFonts w:ascii="Times New Roman" w:hAnsi="Times New Roman" w:cs="Times New Roman"/>
          <w:sz w:val="24"/>
          <w:szCs w:val="24"/>
        </w:rPr>
        <w:t xml:space="preserve"> Рассмотрение и оценка заявок. </w:t>
      </w:r>
    </w:p>
    <w:p w:rsidR="00451F59" w:rsidRPr="00451F59" w:rsidRDefault="00451F59" w:rsidP="00451F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В результате рассмотрения и оценки заявок количество баллов распределилось следующим образом:</w:t>
      </w:r>
    </w:p>
    <w:p w:rsidR="00451F59" w:rsidRDefault="00451F59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A96FAE" w:rsidRPr="00A96FAE">
        <w:t xml:space="preserve"> </w:t>
      </w:r>
      <w:r w:rsidR="00A96FAE">
        <w:t>«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танца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и народного творчества 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Анабарск</w:t>
      </w:r>
      <w:r w:rsid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260 баллов;</w:t>
      </w:r>
    </w:p>
    <w:p w:rsidR="00A96FAE" w:rsidRDefault="00A96FAE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6FAE">
        <w:rPr>
          <w:rFonts w:ascii="Times New Roman" w:hAnsi="Times New Roman" w:cs="Times New Roman"/>
        </w:rPr>
        <w:t xml:space="preserve"> проект </w:t>
      </w:r>
      <w:r>
        <w:rPr>
          <w:rFonts w:ascii="Times New Roman" w:hAnsi="Times New Roman" w:cs="Times New Roman"/>
        </w:rPr>
        <w:t>«</w:t>
      </w:r>
      <w:r w:rsidRPr="00A96FAE">
        <w:rPr>
          <w:rFonts w:ascii="Times New Roman" w:hAnsi="Times New Roman" w:cs="Times New Roman"/>
        </w:rPr>
        <w:t>Детский балет в Якутии: настоящее и будущее</w:t>
      </w:r>
      <w:r>
        <w:rPr>
          <w:rFonts w:ascii="Times New Roman" w:hAnsi="Times New Roman" w:cs="Times New Roman"/>
        </w:rPr>
        <w:t>»</w:t>
      </w:r>
      <w:r w:rsidRPr="00A96FAE">
        <w:rPr>
          <w:rFonts w:ascii="Times New Roman" w:hAnsi="Times New Roman" w:cs="Times New Roman"/>
        </w:rPr>
        <w:t xml:space="preserve"> 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РС(Я)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Якутская балетная школа (колледж) им. А. и Н.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283 балла;</w:t>
      </w:r>
    </w:p>
    <w:p w:rsidR="00A96FAE" w:rsidRDefault="00A96FAE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6FAE">
        <w:t xml:space="preserve"> </w:t>
      </w:r>
      <w:r w:rsidRPr="00A96FAE">
        <w:rPr>
          <w:rFonts w:ascii="Times New Roman" w:hAnsi="Times New Roman" w:cs="Times New Roman"/>
        </w:rPr>
        <w:t>проект «Музыкальный Олимп»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Якутский музыкальный колледж (училище) им. М.Н.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- 194 балла;</w:t>
      </w:r>
    </w:p>
    <w:p w:rsidR="00451F59" w:rsidRDefault="00A96FAE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музыкальная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Покровская ДШИ МР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- 158 баллов;</w:t>
      </w:r>
    </w:p>
    <w:p w:rsidR="00451F59" w:rsidRPr="00451F59" w:rsidRDefault="00451F59" w:rsidP="00A96FA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духового оркестра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proofErr w:type="spellStart"/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Бердигестяхская</w:t>
      </w:r>
      <w:proofErr w:type="spellEnd"/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Горн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- 188 баллов;</w:t>
      </w:r>
    </w:p>
    <w:p w:rsidR="00623CA9" w:rsidRDefault="00451F59" w:rsidP="00451F59">
      <w:pPr>
        <w:autoSpaceDE w:val="0"/>
        <w:autoSpaceDN w:val="0"/>
        <w:adjustRightInd w:val="0"/>
        <w:spacing w:after="0" w:line="276" w:lineRule="auto"/>
        <w:ind w:firstLine="567"/>
        <w:jc w:val="both"/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A96FAE" w:rsidRPr="00A96FAE">
        <w:t xml:space="preserve"> </w:t>
      </w:r>
      <w:r w:rsidR="00A96FAE">
        <w:t>«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очно-заочный республи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канский конкурс сольного танца «</w:t>
      </w:r>
      <w:r w:rsidR="00A96FAE"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 симэ5э</w:t>
      </w:r>
      <w:r w:rsid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6FAE" w:rsidRDefault="00A96FAE" w:rsidP="006741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Диринская</w:t>
      </w:r>
      <w:proofErr w:type="spellEnd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им. А.В.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CA9" w:rsidRPr="00623CA9">
        <w:rPr>
          <w:rFonts w:ascii="Times New Roman" w:hAnsi="Times New Roman" w:cs="Times New Roman"/>
          <w:sz w:val="24"/>
          <w:szCs w:val="24"/>
        </w:rPr>
        <w:t>192 балла;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«Фестиваль народной музыки 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Победы!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Батагайская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- 208 баллов;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1285">
        <w:t xml:space="preserve"> </w:t>
      </w:r>
      <w:r w:rsidRPr="00701285">
        <w:rPr>
          <w:rFonts w:ascii="Times New Roman" w:hAnsi="Times New Roman" w:cs="Times New Roman"/>
        </w:rPr>
        <w:t>проект</w:t>
      </w:r>
      <w:r w:rsidRPr="00701285">
        <w:t xml:space="preserve"> </w:t>
      </w:r>
      <w:r>
        <w:t>«</w:t>
      </w:r>
      <w:r w:rsidRPr="00701285">
        <w:rPr>
          <w:rFonts w:ascii="Times New Roman" w:hAnsi="Times New Roman" w:cs="Times New Roman"/>
        </w:rPr>
        <w:t>Юные таланты Арктики</w:t>
      </w:r>
      <w:r>
        <w:rPr>
          <w:rFonts w:ascii="Times New Roman" w:hAnsi="Times New Roman" w:cs="Times New Roman"/>
        </w:rPr>
        <w:t>»</w:t>
      </w:r>
      <w:r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школа музыки РС(Я) (институт) им. </w:t>
      </w:r>
      <w:proofErr w:type="spellStart"/>
      <w:proofErr w:type="gram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В.А.Босикова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баллов;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701285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Пленэр 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священным горам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Амгинская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им. А.А. Черемных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Амгинского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-180 баллов;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701285">
        <w:rPr>
          <w:sz w:val="24"/>
          <w:szCs w:val="24"/>
        </w:rPr>
        <w:t xml:space="preserve"> </w:t>
      </w:r>
      <w:r w:rsidR="00674165">
        <w:rPr>
          <w:sz w:val="24"/>
          <w:szCs w:val="24"/>
        </w:rPr>
        <w:t>«</w:t>
      </w:r>
      <w:r w:rsidRPr="00701285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>фестиваль национальных культур «</w:t>
      </w:r>
      <w:r w:rsidRPr="00701285">
        <w:rPr>
          <w:rFonts w:ascii="Times New Roman" w:hAnsi="Times New Roman" w:cs="Times New Roman"/>
          <w:sz w:val="24"/>
          <w:szCs w:val="24"/>
        </w:rPr>
        <w:t>Огни дружбы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-172 балла;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40-летний опыт ДЮЭЦ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совершества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становления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культуры Детско-юношеский эстетический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- 246 баллов;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701285">
        <w:t xml:space="preserve"> </w:t>
      </w:r>
      <w:r>
        <w:t>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ритмики к танцу - здоровье с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Намская</w:t>
      </w:r>
      <w:proofErr w:type="spellEnd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им.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З.П.Винокурова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- 178 баллов;</w:t>
      </w:r>
    </w:p>
    <w:p w:rsidR="00701285" w:rsidRDefault="00701285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701285">
        <w:t xml:space="preserve"> </w:t>
      </w:r>
      <w:r>
        <w:t>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живой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Дор5оон Дойду о5олоро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285">
        <w:t xml:space="preserve"> 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РС(Я)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Ресурсно-проектный центр Минкультуры и духовного развития РС(Я)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- 187 баллов;</w:t>
      </w:r>
    </w:p>
    <w:p w:rsidR="00635FC2" w:rsidRDefault="00635FC2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FC2">
        <w:t xml:space="preserve"> </w:t>
      </w:r>
      <w:r w:rsidRPr="00635FC2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5FC2">
        <w:rPr>
          <w:rFonts w:ascii="Times New Roman" w:hAnsi="Times New Roman" w:cs="Times New Roman"/>
          <w:sz w:val="24"/>
          <w:szCs w:val="24"/>
        </w:rPr>
        <w:t>Танцевальный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35FC2">
        <w:rPr>
          <w:rFonts w:ascii="Times New Roman" w:hAnsi="Times New Roman" w:cs="Times New Roman"/>
          <w:sz w:val="24"/>
          <w:szCs w:val="24"/>
        </w:rPr>
        <w:t>Магия танца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35FC2">
        <w:rPr>
          <w:rFonts w:ascii="Times New Roman" w:hAnsi="Times New Roman" w:cs="Times New Roman"/>
          <w:sz w:val="24"/>
          <w:szCs w:val="24"/>
        </w:rPr>
        <w:t xml:space="preserve"> посвященный к 75-летию Победы</w:t>
      </w:r>
      <w:r w:rsidRPr="00635FC2">
        <w:rPr>
          <w:rFonts w:ascii="Times New Roman" w:hAnsi="Times New Roman" w:cs="Times New Roman"/>
        </w:rPr>
        <w:t xml:space="preserve"> ВОВ</w:t>
      </w:r>
      <w:r>
        <w:rPr>
          <w:rFonts w:ascii="Times New Roman" w:hAnsi="Times New Roman" w:cs="Times New Roman"/>
        </w:rPr>
        <w:t>»</w:t>
      </w:r>
      <w:r>
        <w:t xml:space="preserve"> 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ЦК 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им.М.А</w:t>
      </w:r>
      <w:proofErr w:type="spellEnd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Ноговицына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Болугурский</w:t>
      </w:r>
      <w:proofErr w:type="spellEnd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Амгинского</w:t>
      </w:r>
      <w:proofErr w:type="spellEnd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- 181 балл;</w:t>
      </w:r>
    </w:p>
    <w:p w:rsidR="00635FC2" w:rsidRDefault="00635FC2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635FC2">
        <w:t xml:space="preserve"> </w:t>
      </w:r>
      <w: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художеств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енно-исследовательский конкурс «Мы - потомки героев Якутии»</w:t>
      </w:r>
      <w:r w:rsidRPr="00635FC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ФГБОУВО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Арктический государственный институт культуры 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Якутск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- 198 баллов;</w:t>
      </w:r>
    </w:p>
    <w:p w:rsidR="00635FC2" w:rsidRDefault="00635FC2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FC2">
        <w:t xml:space="preserve"> </w:t>
      </w:r>
      <w:r w:rsidRPr="00635FC2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5FC2">
        <w:rPr>
          <w:rFonts w:ascii="Times New Roman" w:hAnsi="Times New Roman" w:cs="Times New Roman"/>
          <w:sz w:val="24"/>
          <w:szCs w:val="24"/>
        </w:rPr>
        <w:t xml:space="preserve">Игра на </w:t>
      </w:r>
      <w:proofErr w:type="spellStart"/>
      <w:r w:rsidRPr="00635FC2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635FC2">
        <w:rPr>
          <w:rFonts w:ascii="Times New Roman" w:hAnsi="Times New Roman" w:cs="Times New Roman"/>
          <w:sz w:val="24"/>
          <w:szCs w:val="24"/>
        </w:rPr>
        <w:t xml:space="preserve"> как средство консолидации народностей в условиях поликультурного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Мирный 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- 241 балл;</w:t>
      </w:r>
    </w:p>
    <w:p w:rsidR="00635FC2" w:rsidRDefault="00635FC2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</w:t>
      </w:r>
      <w:r w:rsidRPr="00635FC2">
        <w:t xml:space="preserve"> </w:t>
      </w:r>
      <w: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Юность. Доблесть. Отечество.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(подростковый)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-193 балла;</w:t>
      </w:r>
    </w:p>
    <w:p w:rsidR="00635FC2" w:rsidRDefault="00635FC2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Благотворительное театрализованное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Победы, посвященное 75-летию Победы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- 248 баллов;</w:t>
      </w:r>
    </w:p>
    <w:p w:rsidR="00635FC2" w:rsidRDefault="00635FC2" w:rsidP="00635FC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студия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сияние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ОВЗ и детей-инвалидов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г.Среднеколымск</w:t>
      </w:r>
      <w:proofErr w:type="spellEnd"/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- 253 балла;</w:t>
      </w:r>
    </w:p>
    <w:p w:rsidR="00635FC2" w:rsidRDefault="00635FC2" w:rsidP="00635FC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республиканский конкурс хоровых детских коллективов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Поющее детство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к 75-летию Победы, к 90-летию основателя 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Наяхинского</w:t>
      </w:r>
      <w:proofErr w:type="spellEnd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хора С.Г. Васильева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Наяхинская</w:t>
      </w:r>
      <w:proofErr w:type="spellEnd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</w:t>
      </w:r>
      <w:r w:rsid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6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- 202 балла.</w:t>
      </w:r>
    </w:p>
    <w:p w:rsidR="00451F59" w:rsidRPr="00451F59" w:rsidRDefault="00451F59" w:rsidP="00451F5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Default="00451F59" w:rsidP="00451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674165" w:rsidRPr="00451F59" w:rsidRDefault="00674165" w:rsidP="00451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F59" w:rsidRPr="00451F59" w:rsidRDefault="00451F59" w:rsidP="00451F5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1F59" w:rsidRPr="00451F59" w:rsidRDefault="00451F59" w:rsidP="00451F5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результаты Конкурса:</w:t>
      </w:r>
    </w:p>
    <w:p w:rsidR="00A404A4" w:rsidRDefault="00A404A4" w:rsidP="00A40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- 500 000 (пятьсот тысяч) рублей –</w:t>
      </w:r>
      <w:r w:rsidRPr="00623CA9">
        <w:t xml:space="preserve"> 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«Детский балет в Якутии: настоящее и будущее» ГБПОУ РС(Я) «Якутская балетная школа (колледж) им. А. и Н. </w:t>
      </w:r>
      <w:proofErr w:type="spellStart"/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Посельских</w:t>
      </w:r>
      <w:proofErr w:type="spellEnd"/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CA9" w:rsidRDefault="00451F59" w:rsidP="00451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- 500 000 (пятьсот тысяч) рублей –</w:t>
      </w:r>
      <w:r w:rsidR="008D48FD" w:rsidRP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«Территория танца» МБУ «Управление культуры и народного творчества «Алмаз» </w:t>
      </w:r>
      <w:proofErr w:type="spellStart"/>
      <w:r w:rsidR="008D48FD" w:rsidRP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Анабарского</w:t>
      </w:r>
      <w:proofErr w:type="spellEnd"/>
      <w:r w:rsidR="008D48FD" w:rsidRP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48FD" w:rsidRPr="008D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4A4" w:rsidRPr="00451F59" w:rsidRDefault="00A404A4" w:rsidP="00A40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- 500 000 (пятьсот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3CA9">
        <w:t xml:space="preserve"> 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«Музыкальная студия «Северное сияние» для детей с ОВЗ и детей-инвалидов» МБОУ «Средняя общеобразовательная школа» </w:t>
      </w:r>
      <w:proofErr w:type="spellStart"/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г.Среднеколымск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4A4" w:rsidRDefault="00A404A4" w:rsidP="00A40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- 500 000 (пятьсот тысяч) рублей – </w:t>
      </w:r>
      <w:r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«Благотворительное театрализованное представление «Музыка Победы, посвященное 75-летию Победы в Великой Отечественной войне» МБУ ДО «Дворец детского творчества» г.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F59" w:rsidRPr="00451F59" w:rsidRDefault="00451F59" w:rsidP="00451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- 500 000 (пятьсот тысяч) рублей – </w:t>
      </w:r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«40-летний опыт ДЮЭЦ «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Кыталык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совершества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становления личности» МБУ культуры Детско-юношеский эстетический центр «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Кыталык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CA9" w:rsidRDefault="00451F59" w:rsidP="00451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- 500 000 (пятьсот тысяч) рублей </w:t>
      </w:r>
      <w:r w:rsid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«Игра на 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хомусе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консолидации народностей в условиях поликультурного региона» МБУ ДО «Центр дополнительного образования» г. Мирный </w:t>
      </w:r>
      <w:proofErr w:type="spellStart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623CA9" w:rsidRPr="0062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F59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451F59" w:rsidRPr="00451F59" w:rsidRDefault="00451F59" w:rsidP="00451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59" w:rsidRPr="00451F59" w:rsidRDefault="00451F59" w:rsidP="00451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451F59" w:rsidRPr="00451F59" w:rsidRDefault="00451F59" w:rsidP="00451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59" w:rsidRPr="00451F59" w:rsidRDefault="00451F59" w:rsidP="0045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Оленева Н.И.</w:t>
      </w: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623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С.В.</w:t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6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Н.Г.</w:t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6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Л.В.</w:t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59" w:rsidRPr="00451F59" w:rsidRDefault="00451F59" w:rsidP="00451F59">
      <w:pPr>
        <w:spacing w:after="0" w:line="240" w:lineRule="auto"/>
      </w:pP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</w:t>
      </w:r>
      <w:r w:rsidR="006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06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Сверкунова Н.П.</w:t>
      </w:r>
    </w:p>
    <w:p w:rsidR="005F7244" w:rsidRDefault="005F7244"/>
    <w:sectPr w:rsidR="005F7244" w:rsidSect="00585CAA">
      <w:footerReference w:type="default" r:id="rId6"/>
      <w:headerReference w:type="first" r:id="rId7"/>
      <w:footerReference w:type="first" r:id="rId8"/>
      <w:pgSz w:w="11906" w:h="16838"/>
      <w:pgMar w:top="1134" w:right="851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9A2">
      <w:pPr>
        <w:spacing w:after="0" w:line="240" w:lineRule="auto"/>
      </w:pPr>
      <w:r>
        <w:separator/>
      </w:r>
    </w:p>
  </w:endnote>
  <w:endnote w:type="continuationSeparator" w:id="0">
    <w:p w:rsidR="00000000" w:rsidRDefault="006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C4" w:rsidRDefault="006A09A2">
    <w:pPr>
      <w:pStyle w:val="a5"/>
      <w:jc w:val="center"/>
    </w:pPr>
  </w:p>
  <w:p w:rsidR="00C14FC4" w:rsidRDefault="006A09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70" w:rsidRPr="00EB2070" w:rsidRDefault="006A09A2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B2070" w:rsidRDefault="006A0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9A2">
      <w:pPr>
        <w:spacing w:after="0" w:line="240" w:lineRule="auto"/>
      </w:pPr>
      <w:r>
        <w:separator/>
      </w:r>
    </w:p>
  </w:footnote>
  <w:footnote w:type="continuationSeparator" w:id="0">
    <w:p w:rsidR="00000000" w:rsidRDefault="006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674165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AF022" wp14:editId="345AFA08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6A09A2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674165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674165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674165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674165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674165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6A09A2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AF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674165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674165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674165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674165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674165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674165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674165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2136C8CB" wp14:editId="4DC1DCF3">
          <wp:extent cx="7624656" cy="1984075"/>
          <wp:effectExtent l="19050" t="0" r="0" b="0"/>
          <wp:docPr id="2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59"/>
    <w:rsid w:val="00451F59"/>
    <w:rsid w:val="0052371F"/>
    <w:rsid w:val="005F7244"/>
    <w:rsid w:val="00606FE7"/>
    <w:rsid w:val="00623CA9"/>
    <w:rsid w:val="00635FC2"/>
    <w:rsid w:val="00674165"/>
    <w:rsid w:val="006A09A2"/>
    <w:rsid w:val="00701285"/>
    <w:rsid w:val="008D48FD"/>
    <w:rsid w:val="009B59E5"/>
    <w:rsid w:val="00A404A4"/>
    <w:rsid w:val="00A96FAE"/>
    <w:rsid w:val="00F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ED2E-C0D9-4CAF-8E35-FE25D87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5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F5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51F5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F5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П. Сверкунова</dc:creator>
  <cp:keywords/>
  <dc:description/>
  <cp:lastModifiedBy>Нина П. Сверкунова</cp:lastModifiedBy>
  <cp:revision>5</cp:revision>
  <cp:lastPrinted>2019-11-08T08:21:00Z</cp:lastPrinted>
  <dcterms:created xsi:type="dcterms:W3CDTF">2019-11-08T05:40:00Z</dcterms:created>
  <dcterms:modified xsi:type="dcterms:W3CDTF">2019-11-08T08:25:00Z</dcterms:modified>
</cp:coreProperties>
</file>