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FA7" w:rsidRDefault="00E03FA7" w:rsidP="00E03FA7">
      <w:pPr>
        <w:jc w:val="right"/>
        <w:rPr>
          <w:rFonts w:ascii="Times New Roman" w:hAnsi="Times New Roman" w:cs="Times New Roman"/>
          <w:sz w:val="24"/>
          <w:szCs w:val="24"/>
        </w:rPr>
      </w:pPr>
      <w:r>
        <w:rPr>
          <w:rFonts w:ascii="Times New Roman" w:hAnsi="Times New Roman" w:cs="Times New Roman"/>
          <w:sz w:val="24"/>
          <w:szCs w:val="24"/>
        </w:rPr>
        <w:t>УТВЕРЖДЕНО</w:t>
      </w:r>
      <w:r w:rsidRPr="00EF7B55">
        <w:rPr>
          <w:rFonts w:ascii="Times New Roman" w:hAnsi="Times New Roman" w:cs="Times New Roman"/>
          <w:sz w:val="24"/>
          <w:szCs w:val="24"/>
        </w:rPr>
        <w:t>:</w:t>
      </w:r>
    </w:p>
    <w:p w:rsidR="00E03FA7" w:rsidRPr="00EF7B55" w:rsidRDefault="00E03FA7" w:rsidP="00E03FA7">
      <w:pPr>
        <w:spacing w:after="0"/>
        <w:jc w:val="right"/>
        <w:rPr>
          <w:rFonts w:ascii="Times New Roman" w:hAnsi="Times New Roman" w:cs="Times New Roman"/>
          <w:sz w:val="24"/>
          <w:szCs w:val="24"/>
        </w:rPr>
      </w:pPr>
      <w:r>
        <w:rPr>
          <w:rFonts w:ascii="Times New Roman" w:hAnsi="Times New Roman" w:cs="Times New Roman"/>
          <w:sz w:val="24"/>
          <w:szCs w:val="24"/>
        </w:rPr>
        <w:t>Закупочной комиссией</w:t>
      </w:r>
    </w:p>
    <w:p w:rsidR="00E03FA7" w:rsidRPr="00EF7B55" w:rsidRDefault="00E03FA7" w:rsidP="00E03FA7">
      <w:pPr>
        <w:spacing w:after="0"/>
        <w:jc w:val="right"/>
        <w:rPr>
          <w:rFonts w:ascii="Times New Roman" w:hAnsi="Times New Roman" w:cs="Times New Roman"/>
          <w:sz w:val="24"/>
          <w:szCs w:val="24"/>
        </w:rPr>
      </w:pPr>
      <w:r>
        <w:rPr>
          <w:rFonts w:ascii="Times New Roman" w:hAnsi="Times New Roman" w:cs="Times New Roman"/>
          <w:sz w:val="24"/>
          <w:szCs w:val="24"/>
        </w:rPr>
        <w:t>Н</w:t>
      </w:r>
      <w:r w:rsidRPr="00EF7B55">
        <w:rPr>
          <w:rFonts w:ascii="Times New Roman" w:hAnsi="Times New Roman" w:cs="Times New Roman"/>
          <w:sz w:val="24"/>
          <w:szCs w:val="24"/>
        </w:rPr>
        <w:t>О «Целевой фонд будущих поколений РС</w:t>
      </w:r>
      <w:r w:rsidR="00295C54">
        <w:rPr>
          <w:rFonts w:ascii="Times New Roman" w:hAnsi="Times New Roman" w:cs="Times New Roman"/>
          <w:sz w:val="24"/>
          <w:szCs w:val="24"/>
        </w:rPr>
        <w:t> </w:t>
      </w:r>
      <w:r w:rsidRPr="00EF7B55">
        <w:rPr>
          <w:rFonts w:ascii="Times New Roman" w:hAnsi="Times New Roman" w:cs="Times New Roman"/>
          <w:sz w:val="24"/>
          <w:szCs w:val="24"/>
        </w:rPr>
        <w:t>(Я)»</w:t>
      </w:r>
    </w:p>
    <w:p w:rsidR="00E03FA7" w:rsidRPr="00EF7B55" w:rsidRDefault="00295C54" w:rsidP="00E03FA7">
      <w:pPr>
        <w:spacing w:after="0"/>
        <w:jc w:val="right"/>
        <w:rPr>
          <w:rFonts w:ascii="Times New Roman" w:hAnsi="Times New Roman" w:cs="Times New Roman"/>
          <w:sz w:val="24"/>
          <w:szCs w:val="24"/>
        </w:rPr>
      </w:pPr>
      <w:r w:rsidRPr="00295C54">
        <w:rPr>
          <w:rFonts w:ascii="Times New Roman" w:hAnsi="Times New Roman" w:cs="Times New Roman"/>
          <w:sz w:val="24"/>
          <w:szCs w:val="24"/>
        </w:rPr>
        <w:t xml:space="preserve">Протокол № </w:t>
      </w:r>
      <w:r w:rsidR="00BE7002">
        <w:rPr>
          <w:rFonts w:ascii="Times New Roman" w:hAnsi="Times New Roman" w:cs="Times New Roman"/>
          <w:sz w:val="24"/>
          <w:szCs w:val="24"/>
        </w:rPr>
        <w:t>29-21</w:t>
      </w:r>
      <w:r w:rsidRPr="00295C54">
        <w:rPr>
          <w:rFonts w:ascii="Times New Roman" w:hAnsi="Times New Roman" w:cs="Times New Roman"/>
          <w:sz w:val="24"/>
          <w:szCs w:val="24"/>
        </w:rPr>
        <w:t xml:space="preserve"> от </w:t>
      </w:r>
      <w:r w:rsidR="00B4053A">
        <w:rPr>
          <w:rFonts w:ascii="Times New Roman" w:hAnsi="Times New Roman" w:cs="Times New Roman"/>
          <w:sz w:val="24"/>
          <w:szCs w:val="24"/>
        </w:rPr>
        <w:t>«</w:t>
      </w:r>
      <w:r w:rsidR="00BE7002">
        <w:rPr>
          <w:rFonts w:ascii="Times New Roman" w:hAnsi="Times New Roman" w:cs="Times New Roman"/>
          <w:sz w:val="24"/>
          <w:szCs w:val="24"/>
        </w:rPr>
        <w:t>10</w:t>
      </w:r>
      <w:r w:rsidR="00B4053A">
        <w:rPr>
          <w:rFonts w:ascii="Times New Roman" w:hAnsi="Times New Roman" w:cs="Times New Roman"/>
          <w:sz w:val="24"/>
          <w:szCs w:val="24"/>
        </w:rPr>
        <w:t xml:space="preserve">» </w:t>
      </w:r>
      <w:r w:rsidR="00BE7002">
        <w:rPr>
          <w:rFonts w:ascii="Times New Roman" w:hAnsi="Times New Roman" w:cs="Times New Roman"/>
          <w:sz w:val="24"/>
          <w:szCs w:val="24"/>
        </w:rPr>
        <w:t xml:space="preserve">декабря </w:t>
      </w:r>
      <w:bookmarkStart w:id="0" w:name="_GoBack"/>
      <w:bookmarkEnd w:id="0"/>
      <w:r w:rsidR="00CC671E">
        <w:rPr>
          <w:rFonts w:ascii="Times New Roman" w:hAnsi="Times New Roman" w:cs="Times New Roman"/>
          <w:sz w:val="24"/>
          <w:szCs w:val="24"/>
        </w:rPr>
        <w:t>202</w:t>
      </w:r>
      <w:r w:rsidR="00630CAE">
        <w:rPr>
          <w:rFonts w:ascii="Times New Roman" w:hAnsi="Times New Roman" w:cs="Times New Roman"/>
          <w:sz w:val="24"/>
          <w:szCs w:val="24"/>
        </w:rPr>
        <w:t>1</w:t>
      </w:r>
      <w:r>
        <w:rPr>
          <w:rFonts w:ascii="Times New Roman" w:hAnsi="Times New Roman" w:cs="Times New Roman"/>
          <w:sz w:val="24"/>
          <w:szCs w:val="24"/>
        </w:rPr>
        <w:t> </w:t>
      </w:r>
      <w:r w:rsidRPr="00295C54">
        <w:rPr>
          <w:rFonts w:ascii="Times New Roman" w:hAnsi="Times New Roman" w:cs="Times New Roman"/>
          <w:sz w:val="24"/>
          <w:szCs w:val="24"/>
        </w:rPr>
        <w:t>г.</w:t>
      </w:r>
    </w:p>
    <w:p w:rsidR="00E03FA7" w:rsidRPr="00EF7B55" w:rsidRDefault="00E03FA7" w:rsidP="00E03FA7">
      <w:pPr>
        <w:jc w:val="right"/>
        <w:rPr>
          <w:rFonts w:ascii="Times New Roman" w:hAnsi="Times New Roman" w:cs="Times New Roman"/>
          <w:sz w:val="24"/>
          <w:szCs w:val="24"/>
        </w:rPr>
      </w:pPr>
    </w:p>
    <w:p w:rsidR="00E03FA7" w:rsidRPr="005202A2" w:rsidRDefault="00E03FA7" w:rsidP="00E03FA7">
      <w:pPr>
        <w:spacing w:after="0" w:line="240" w:lineRule="auto"/>
        <w:jc w:val="right"/>
        <w:rPr>
          <w:rFonts w:ascii="Times New Roman" w:hAnsi="Times New Roman" w:cs="Times New Roman"/>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9B75FD" w:rsidP="00E03FA7">
      <w:pPr>
        <w:spacing w:after="0"/>
        <w:jc w:val="center"/>
        <w:rPr>
          <w:rFonts w:ascii="Times New Roman" w:hAnsi="Times New Roman" w:cs="Times New Roman"/>
          <w:b/>
          <w:bCs/>
        </w:rPr>
      </w:pPr>
      <w:r w:rsidRPr="00EB4168">
        <w:rPr>
          <w:noProof/>
        </w:rPr>
        <w:drawing>
          <wp:inline distT="0" distB="0" distL="0" distR="0">
            <wp:extent cx="2181225" cy="2049780"/>
            <wp:effectExtent l="0" t="0" r="9525" b="7620"/>
            <wp:docPr id="2" name="Рисунок 2" descr="C:\Users\KononovaNS\Desktop\логотипы\logo_normal_text.jpg"/>
            <wp:cNvGraphicFramePr/>
            <a:graphic xmlns:a="http://schemas.openxmlformats.org/drawingml/2006/main">
              <a:graphicData uri="http://schemas.openxmlformats.org/drawingml/2006/picture">
                <pic:pic xmlns:pic="http://schemas.openxmlformats.org/drawingml/2006/picture">
                  <pic:nvPicPr>
                    <pic:cNvPr id="2" name="Рисунок 2" descr="C:\Users\KononovaNS\Desktop\логотипы\logo_normal_text.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2049780"/>
                    </a:xfrm>
                    <a:prstGeom prst="rect">
                      <a:avLst/>
                    </a:prstGeom>
                    <a:noFill/>
                    <a:ln>
                      <a:noFill/>
                    </a:ln>
                  </pic:spPr>
                </pic:pic>
              </a:graphicData>
            </a:graphic>
          </wp:inline>
        </w:drawing>
      </w: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Pr="008E733B" w:rsidRDefault="00E03FA7" w:rsidP="00E03FA7">
      <w:pPr>
        <w:spacing w:after="0"/>
        <w:jc w:val="center"/>
        <w:rPr>
          <w:rFonts w:ascii="Times New Roman" w:hAnsi="Times New Roman" w:cs="Times New Roman"/>
          <w:b/>
          <w:bCs/>
          <w:sz w:val="28"/>
          <w:szCs w:val="28"/>
        </w:rPr>
      </w:pPr>
    </w:p>
    <w:p w:rsidR="009B75FD" w:rsidRPr="008E733B" w:rsidRDefault="009B75FD" w:rsidP="00BB320E">
      <w:pPr>
        <w:spacing w:after="0"/>
        <w:jc w:val="center"/>
        <w:rPr>
          <w:rFonts w:ascii="Times New Roman" w:hAnsi="Times New Roman" w:cs="Times New Roman"/>
          <w:b/>
          <w:bCs/>
          <w:sz w:val="28"/>
          <w:szCs w:val="28"/>
        </w:rPr>
      </w:pPr>
      <w:r w:rsidRPr="008E733B">
        <w:rPr>
          <w:rFonts w:ascii="Times New Roman" w:hAnsi="Times New Roman" w:cs="Times New Roman"/>
          <w:b/>
          <w:sz w:val="28"/>
          <w:szCs w:val="28"/>
        </w:rPr>
        <w:t>ЗАКУПОЧНАЯ ДОКУМЕНТАЦИЯ</w:t>
      </w:r>
    </w:p>
    <w:p w:rsidR="00FB301B" w:rsidRDefault="00B87471" w:rsidP="008E733B">
      <w:pPr>
        <w:suppressAutoHyphens/>
        <w:spacing w:after="0" w:line="240" w:lineRule="auto"/>
        <w:jc w:val="center"/>
        <w:rPr>
          <w:rFonts w:ascii="Times New Roman" w:hAnsi="Times New Roman" w:cs="Times New Roman"/>
          <w:b/>
          <w:sz w:val="28"/>
          <w:szCs w:val="28"/>
        </w:rPr>
      </w:pPr>
      <w:r w:rsidRPr="00A96EFE">
        <w:rPr>
          <w:rFonts w:ascii="Times New Roman" w:hAnsi="Times New Roman" w:cs="Times New Roman"/>
          <w:b/>
          <w:sz w:val="28"/>
          <w:szCs w:val="28"/>
        </w:rPr>
        <w:t>по выбору Поставщика</w:t>
      </w:r>
      <w:r w:rsidR="00630CAE">
        <w:rPr>
          <w:rFonts w:ascii="Times New Roman" w:hAnsi="Times New Roman" w:cs="Times New Roman"/>
          <w:b/>
          <w:sz w:val="28"/>
          <w:szCs w:val="28"/>
        </w:rPr>
        <w:t xml:space="preserve"> для </w:t>
      </w:r>
      <w:r w:rsidR="003D69C2">
        <w:rPr>
          <w:rFonts w:ascii="Times New Roman" w:hAnsi="Times New Roman" w:cs="Times New Roman"/>
          <w:b/>
          <w:sz w:val="28"/>
          <w:szCs w:val="28"/>
        </w:rPr>
        <w:t xml:space="preserve">приобретения </w:t>
      </w:r>
      <w:r w:rsidR="00FB301B">
        <w:rPr>
          <w:rFonts w:ascii="Times New Roman" w:hAnsi="Times New Roman" w:cs="Times New Roman"/>
          <w:b/>
          <w:sz w:val="28"/>
          <w:szCs w:val="28"/>
        </w:rPr>
        <w:t xml:space="preserve">и доставки </w:t>
      </w:r>
      <w:r w:rsidR="003D69C2">
        <w:rPr>
          <w:rFonts w:ascii="Times New Roman" w:hAnsi="Times New Roman" w:cs="Times New Roman"/>
          <w:b/>
          <w:sz w:val="28"/>
          <w:szCs w:val="28"/>
        </w:rPr>
        <w:t xml:space="preserve">материалов </w:t>
      </w:r>
    </w:p>
    <w:p w:rsidR="00FB301B" w:rsidRDefault="003D69C2" w:rsidP="008E733B">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w:t>
      </w:r>
      <w:r w:rsidR="00FB301B">
        <w:rPr>
          <w:rFonts w:ascii="Times New Roman" w:hAnsi="Times New Roman" w:cs="Times New Roman"/>
          <w:b/>
          <w:sz w:val="28"/>
          <w:szCs w:val="28"/>
        </w:rPr>
        <w:t>целях реализации</w:t>
      </w:r>
      <w:r>
        <w:rPr>
          <w:rFonts w:ascii="Times New Roman" w:hAnsi="Times New Roman" w:cs="Times New Roman"/>
          <w:b/>
          <w:sz w:val="28"/>
          <w:szCs w:val="28"/>
        </w:rPr>
        <w:t xml:space="preserve"> мероприятия «З</w:t>
      </w:r>
      <w:r w:rsidR="007F71D5">
        <w:rPr>
          <w:rFonts w:ascii="Times New Roman" w:hAnsi="Times New Roman" w:cs="Times New Roman"/>
          <w:b/>
          <w:sz w:val="28"/>
          <w:szCs w:val="28"/>
        </w:rPr>
        <w:t xml:space="preserve">акуп ПТН для строительства сетей </w:t>
      </w:r>
      <w:r>
        <w:rPr>
          <w:rFonts w:ascii="Times New Roman" w:hAnsi="Times New Roman" w:cs="Times New Roman"/>
          <w:b/>
          <w:sz w:val="28"/>
          <w:szCs w:val="28"/>
        </w:rPr>
        <w:t xml:space="preserve">водоснабжения в с. Хоро (Хоринский наслег) </w:t>
      </w:r>
      <w:r w:rsidRPr="003D69C2">
        <w:rPr>
          <w:rFonts w:ascii="Times New Roman" w:hAnsi="Times New Roman" w:cs="Times New Roman"/>
          <w:b/>
          <w:sz w:val="28"/>
          <w:szCs w:val="28"/>
        </w:rPr>
        <w:t>Верхневилюйского улуса</w:t>
      </w:r>
      <w:r>
        <w:rPr>
          <w:rFonts w:ascii="Times New Roman" w:hAnsi="Times New Roman" w:cs="Times New Roman"/>
          <w:b/>
          <w:sz w:val="28"/>
          <w:szCs w:val="28"/>
        </w:rPr>
        <w:t>»</w:t>
      </w:r>
      <w:r w:rsidRPr="003D69C2">
        <w:rPr>
          <w:rFonts w:ascii="Times New Roman" w:hAnsi="Times New Roman" w:cs="Times New Roman"/>
          <w:b/>
          <w:sz w:val="28"/>
          <w:szCs w:val="28"/>
        </w:rPr>
        <w:t xml:space="preserve"> </w:t>
      </w:r>
    </w:p>
    <w:p w:rsidR="00630CAE" w:rsidRDefault="003D69C2" w:rsidP="008E733B">
      <w:pPr>
        <w:suppressAutoHyphens/>
        <w:spacing w:after="0" w:line="240" w:lineRule="auto"/>
        <w:jc w:val="center"/>
        <w:rPr>
          <w:rFonts w:ascii="Times New Roman" w:hAnsi="Times New Roman" w:cs="Times New Roman"/>
          <w:b/>
          <w:sz w:val="28"/>
          <w:szCs w:val="28"/>
        </w:rPr>
      </w:pPr>
      <w:r w:rsidRPr="003D69C2">
        <w:rPr>
          <w:rFonts w:ascii="Times New Roman" w:hAnsi="Times New Roman" w:cs="Times New Roman"/>
          <w:b/>
          <w:sz w:val="28"/>
          <w:szCs w:val="28"/>
        </w:rPr>
        <w:t xml:space="preserve">в </w:t>
      </w:r>
      <w:r w:rsidR="00FB301B">
        <w:rPr>
          <w:rFonts w:ascii="Times New Roman" w:hAnsi="Times New Roman" w:cs="Times New Roman"/>
          <w:b/>
          <w:sz w:val="28"/>
          <w:szCs w:val="28"/>
        </w:rPr>
        <w:t xml:space="preserve">рамках </w:t>
      </w:r>
      <w:r w:rsidRPr="003D69C2">
        <w:rPr>
          <w:rFonts w:ascii="Times New Roman" w:hAnsi="Times New Roman" w:cs="Times New Roman"/>
          <w:b/>
          <w:sz w:val="28"/>
          <w:szCs w:val="28"/>
        </w:rPr>
        <w:t>Программ</w:t>
      </w:r>
      <w:r w:rsidR="00FB301B">
        <w:rPr>
          <w:rFonts w:ascii="Times New Roman" w:hAnsi="Times New Roman" w:cs="Times New Roman"/>
          <w:b/>
          <w:sz w:val="28"/>
          <w:szCs w:val="28"/>
        </w:rPr>
        <w:t>ы</w:t>
      </w:r>
      <w:r w:rsidRPr="003D69C2">
        <w:rPr>
          <w:rFonts w:ascii="Times New Roman" w:hAnsi="Times New Roman" w:cs="Times New Roman"/>
          <w:b/>
          <w:sz w:val="28"/>
          <w:szCs w:val="28"/>
        </w:rPr>
        <w:t xml:space="preserve"> </w:t>
      </w:r>
      <w:r>
        <w:rPr>
          <w:rFonts w:ascii="Times New Roman" w:hAnsi="Times New Roman" w:cs="Times New Roman"/>
          <w:b/>
          <w:sz w:val="28"/>
          <w:szCs w:val="28"/>
        </w:rPr>
        <w:t>«</w:t>
      </w:r>
      <w:r w:rsidRPr="003D69C2">
        <w:rPr>
          <w:rFonts w:ascii="Times New Roman" w:hAnsi="Times New Roman" w:cs="Times New Roman"/>
          <w:b/>
          <w:sz w:val="28"/>
          <w:szCs w:val="28"/>
        </w:rPr>
        <w:t>Развитие систем водоснабжения Вилюйской группы улусов на 2019 - 2024 годы»</w:t>
      </w:r>
      <w:r w:rsidR="00630CAE">
        <w:rPr>
          <w:rFonts w:ascii="Times New Roman" w:hAnsi="Times New Roman" w:cs="Times New Roman"/>
          <w:b/>
          <w:sz w:val="28"/>
          <w:szCs w:val="28"/>
        </w:rPr>
        <w:t xml:space="preserve">.   </w:t>
      </w:r>
      <w:r w:rsidR="00B87471" w:rsidRPr="00A96EFE">
        <w:rPr>
          <w:rFonts w:ascii="Times New Roman" w:hAnsi="Times New Roman" w:cs="Times New Roman"/>
          <w:b/>
          <w:sz w:val="28"/>
          <w:szCs w:val="28"/>
        </w:rPr>
        <w:t xml:space="preserve"> </w:t>
      </w:r>
    </w:p>
    <w:p w:rsidR="00630CAE" w:rsidRDefault="00630CAE" w:rsidP="008E733B">
      <w:pPr>
        <w:suppressAutoHyphens/>
        <w:spacing w:after="0" w:line="240" w:lineRule="auto"/>
        <w:jc w:val="center"/>
        <w:rPr>
          <w:rFonts w:ascii="Times New Roman" w:hAnsi="Times New Roman" w:cs="Times New Roman"/>
          <w:b/>
          <w:sz w:val="28"/>
          <w:szCs w:val="28"/>
        </w:rPr>
      </w:pPr>
    </w:p>
    <w:p w:rsidR="006E3992" w:rsidRDefault="006E3992" w:rsidP="006E3992">
      <w:pPr>
        <w:spacing w:after="0"/>
        <w:jc w:val="center"/>
        <w:rPr>
          <w:rFonts w:ascii="Times New Roman" w:hAnsi="Times New Roman" w:cs="Times New Roman"/>
          <w:b/>
          <w:sz w:val="28"/>
          <w:szCs w:val="28"/>
        </w:rPr>
      </w:pPr>
    </w:p>
    <w:p w:rsidR="006E3992" w:rsidRDefault="006E3992" w:rsidP="006E3992">
      <w:pPr>
        <w:spacing w:after="0"/>
        <w:jc w:val="center"/>
        <w:rPr>
          <w:rFonts w:ascii="Times New Roman" w:hAnsi="Times New Roman" w:cs="Times New Roman"/>
          <w:b/>
          <w:sz w:val="28"/>
          <w:szCs w:val="28"/>
        </w:rPr>
      </w:pPr>
    </w:p>
    <w:p w:rsidR="006E3992" w:rsidRDefault="006E3992" w:rsidP="006E3992">
      <w:pPr>
        <w:spacing w:after="0"/>
        <w:jc w:val="center"/>
        <w:rPr>
          <w:rFonts w:ascii="Times New Roman" w:hAnsi="Times New Roman" w:cs="Times New Roman"/>
          <w:b/>
          <w:sz w:val="28"/>
          <w:szCs w:val="28"/>
        </w:rPr>
      </w:pPr>
    </w:p>
    <w:p w:rsidR="006E3992" w:rsidRDefault="006E3992" w:rsidP="006E3992">
      <w:pPr>
        <w:spacing w:after="0"/>
        <w:jc w:val="center"/>
        <w:rPr>
          <w:rFonts w:ascii="Times New Roman" w:hAnsi="Times New Roman" w:cs="Times New Roman"/>
          <w:b/>
          <w:sz w:val="28"/>
          <w:szCs w:val="28"/>
        </w:rPr>
      </w:pPr>
    </w:p>
    <w:p w:rsidR="006E3992" w:rsidRDefault="006E3992" w:rsidP="006E3992">
      <w:pPr>
        <w:spacing w:after="0"/>
        <w:jc w:val="center"/>
        <w:rPr>
          <w:rFonts w:ascii="Times New Roman" w:hAnsi="Times New Roman" w:cs="Times New Roman"/>
          <w:b/>
          <w:sz w:val="28"/>
          <w:szCs w:val="28"/>
        </w:rPr>
      </w:pPr>
    </w:p>
    <w:p w:rsidR="006E3992" w:rsidRDefault="006E3992" w:rsidP="006E3992">
      <w:pPr>
        <w:spacing w:after="0"/>
        <w:jc w:val="center"/>
        <w:rPr>
          <w:rFonts w:ascii="Times New Roman" w:hAnsi="Times New Roman" w:cs="Times New Roman"/>
          <w:b/>
          <w:sz w:val="28"/>
          <w:szCs w:val="28"/>
        </w:rPr>
      </w:pPr>
    </w:p>
    <w:p w:rsidR="006E3992" w:rsidRDefault="006E3992" w:rsidP="006E3992">
      <w:pPr>
        <w:spacing w:after="0"/>
        <w:jc w:val="center"/>
        <w:rPr>
          <w:rFonts w:ascii="Times New Roman" w:hAnsi="Times New Roman" w:cs="Times New Roman"/>
          <w:b/>
          <w:sz w:val="28"/>
          <w:szCs w:val="28"/>
        </w:rPr>
      </w:pPr>
    </w:p>
    <w:p w:rsidR="006E3992" w:rsidRDefault="006E3992" w:rsidP="006E3992">
      <w:pPr>
        <w:spacing w:after="0"/>
        <w:jc w:val="center"/>
        <w:rPr>
          <w:rFonts w:ascii="Times New Roman" w:hAnsi="Times New Roman" w:cs="Times New Roman"/>
          <w:b/>
          <w:sz w:val="28"/>
          <w:szCs w:val="28"/>
        </w:rPr>
      </w:pPr>
    </w:p>
    <w:p w:rsidR="006E3992" w:rsidRDefault="006E3992" w:rsidP="006E3992">
      <w:pPr>
        <w:spacing w:after="0"/>
        <w:jc w:val="center"/>
        <w:rPr>
          <w:rFonts w:ascii="Times New Roman" w:hAnsi="Times New Roman" w:cs="Times New Roman"/>
          <w:b/>
          <w:sz w:val="28"/>
          <w:szCs w:val="28"/>
        </w:rPr>
      </w:pPr>
    </w:p>
    <w:p w:rsidR="006E3992" w:rsidRDefault="006E3992" w:rsidP="006E3992">
      <w:pPr>
        <w:spacing w:after="0"/>
        <w:jc w:val="center"/>
        <w:rPr>
          <w:rFonts w:ascii="Times New Roman" w:hAnsi="Times New Roman" w:cs="Times New Roman"/>
          <w:b/>
          <w:sz w:val="28"/>
          <w:szCs w:val="28"/>
        </w:rPr>
      </w:pPr>
    </w:p>
    <w:p w:rsidR="006E3992" w:rsidRDefault="006E3992" w:rsidP="006E3992">
      <w:pPr>
        <w:spacing w:after="0"/>
        <w:jc w:val="center"/>
        <w:rPr>
          <w:rFonts w:ascii="Times New Roman" w:hAnsi="Times New Roman" w:cs="Times New Roman"/>
          <w:b/>
          <w:sz w:val="28"/>
          <w:szCs w:val="28"/>
        </w:rPr>
      </w:pPr>
    </w:p>
    <w:p w:rsidR="006E3992" w:rsidRPr="00FD1481" w:rsidRDefault="006E3992" w:rsidP="006E3992">
      <w:pPr>
        <w:spacing w:after="0"/>
        <w:jc w:val="center"/>
        <w:rPr>
          <w:rFonts w:ascii="Times New Roman" w:hAnsi="Times New Roman" w:cs="Times New Roman"/>
          <w:b/>
          <w:sz w:val="28"/>
          <w:szCs w:val="28"/>
        </w:rPr>
      </w:pPr>
    </w:p>
    <w:p w:rsidR="00630CAE" w:rsidRDefault="00630CAE" w:rsidP="00B85BA9">
      <w:pPr>
        <w:pStyle w:val="20"/>
        <w:widowControl w:val="0"/>
        <w:spacing w:before="0" w:line="240" w:lineRule="auto"/>
        <w:jc w:val="center"/>
        <w:rPr>
          <w:rFonts w:ascii="Times New Roman" w:hAnsi="Times New Roman" w:cs="Times New Roman"/>
          <w:color w:val="auto"/>
          <w:sz w:val="24"/>
          <w:szCs w:val="24"/>
        </w:rPr>
      </w:pPr>
    </w:p>
    <w:p w:rsidR="00630CAE" w:rsidRDefault="00630CAE" w:rsidP="00B85BA9">
      <w:pPr>
        <w:pStyle w:val="20"/>
        <w:widowControl w:val="0"/>
        <w:spacing w:before="0" w:line="240" w:lineRule="auto"/>
        <w:jc w:val="center"/>
        <w:rPr>
          <w:rFonts w:ascii="Times New Roman" w:hAnsi="Times New Roman" w:cs="Times New Roman"/>
          <w:color w:val="auto"/>
          <w:sz w:val="24"/>
          <w:szCs w:val="24"/>
        </w:rPr>
      </w:pPr>
    </w:p>
    <w:p w:rsidR="009B75FD" w:rsidRPr="009B75FD" w:rsidRDefault="009B75FD" w:rsidP="00B85BA9">
      <w:pPr>
        <w:pStyle w:val="20"/>
        <w:widowControl w:val="0"/>
        <w:spacing w:before="0" w:line="240" w:lineRule="auto"/>
        <w:jc w:val="center"/>
        <w:rPr>
          <w:rFonts w:ascii="Times New Roman" w:hAnsi="Times New Roman" w:cs="Times New Roman"/>
          <w:b w:val="0"/>
          <w:bCs w:val="0"/>
          <w:color w:val="auto"/>
          <w:sz w:val="24"/>
          <w:szCs w:val="24"/>
        </w:rPr>
      </w:pPr>
      <w:r w:rsidRPr="009B75FD">
        <w:rPr>
          <w:rFonts w:ascii="Times New Roman" w:hAnsi="Times New Roman" w:cs="Times New Roman"/>
          <w:color w:val="auto"/>
          <w:sz w:val="24"/>
          <w:szCs w:val="24"/>
        </w:rPr>
        <w:t>Общие условия</w:t>
      </w:r>
      <w:r w:rsidR="00B85BA9">
        <w:rPr>
          <w:rFonts w:ascii="Times New Roman" w:hAnsi="Times New Roman" w:cs="Times New Roman"/>
          <w:color w:val="auto"/>
          <w:sz w:val="24"/>
          <w:szCs w:val="24"/>
        </w:rPr>
        <w:t xml:space="preserve"> проведения запроса предложений</w:t>
      </w:r>
    </w:p>
    <w:p w:rsidR="009B75FD" w:rsidRPr="00B85BA9" w:rsidRDefault="009B75FD" w:rsidP="00B85BA9">
      <w:pPr>
        <w:spacing w:after="0" w:line="240" w:lineRule="auto"/>
        <w:jc w:val="center"/>
        <w:rPr>
          <w:rFonts w:ascii="Times New Roman" w:hAnsi="Times New Roman" w:cs="Times New Roman"/>
          <w:sz w:val="24"/>
          <w:szCs w:val="24"/>
        </w:rPr>
      </w:pPr>
    </w:p>
    <w:p w:rsidR="00FD1481" w:rsidRPr="00FD1481" w:rsidRDefault="00B85BA9" w:rsidP="00B55BEB">
      <w:pPr>
        <w:pStyle w:val="aff6"/>
        <w:numPr>
          <w:ilvl w:val="0"/>
          <w:numId w:val="7"/>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C50B6C" w:rsidRPr="009B75FD" w:rsidRDefault="00C50B6C" w:rsidP="00B55BEB">
      <w:pPr>
        <w:pStyle w:val="20"/>
        <w:keepNext w:val="0"/>
        <w:keepLines w:val="0"/>
        <w:widowControl w:val="0"/>
        <w:numPr>
          <w:ilvl w:val="0"/>
          <w:numId w:val="6"/>
        </w:numPr>
        <w:tabs>
          <w:tab w:val="left" w:pos="567"/>
          <w:tab w:val="left" w:pos="709"/>
          <w:tab w:val="left" w:pos="851"/>
        </w:tabs>
        <w:spacing w:before="0" w:line="240" w:lineRule="auto"/>
        <w:ind w:left="0" w:firstLine="567"/>
        <w:jc w:val="both"/>
        <w:rPr>
          <w:rFonts w:ascii="Times New Roman" w:hAnsi="Times New Roman" w:cs="Times New Roman"/>
          <w:b w:val="0"/>
          <w:color w:val="auto"/>
          <w:sz w:val="24"/>
          <w:szCs w:val="24"/>
        </w:rPr>
      </w:pPr>
      <w:r w:rsidRPr="00A96EFE">
        <w:rPr>
          <w:rFonts w:ascii="Times New Roman" w:hAnsi="Times New Roman" w:cs="Times New Roman"/>
          <w:b w:val="0"/>
          <w:color w:val="auto"/>
          <w:sz w:val="24"/>
          <w:szCs w:val="24"/>
        </w:rPr>
        <w:t>Закупочная документация по выбору Поставщика</w:t>
      </w:r>
      <w:r w:rsidR="00630CAE">
        <w:rPr>
          <w:rFonts w:ascii="Times New Roman" w:hAnsi="Times New Roman" w:cs="Times New Roman"/>
          <w:b w:val="0"/>
          <w:color w:val="auto"/>
          <w:sz w:val="24"/>
          <w:szCs w:val="24"/>
        </w:rPr>
        <w:t xml:space="preserve"> </w:t>
      </w:r>
      <w:r w:rsidR="003D69C2" w:rsidRPr="003D69C2">
        <w:rPr>
          <w:rFonts w:ascii="Times New Roman" w:hAnsi="Times New Roman" w:cs="Times New Roman"/>
          <w:b w:val="0"/>
          <w:color w:val="auto"/>
          <w:sz w:val="24"/>
          <w:szCs w:val="24"/>
        </w:rPr>
        <w:t xml:space="preserve">для приобретения </w:t>
      </w:r>
      <w:r w:rsidR="00FB301B">
        <w:rPr>
          <w:rFonts w:ascii="Times New Roman" w:hAnsi="Times New Roman" w:cs="Times New Roman"/>
          <w:b w:val="0"/>
          <w:color w:val="auto"/>
          <w:sz w:val="24"/>
          <w:szCs w:val="24"/>
        </w:rPr>
        <w:t xml:space="preserve">и доставки </w:t>
      </w:r>
      <w:r w:rsidR="003D69C2" w:rsidRPr="003D69C2">
        <w:rPr>
          <w:rFonts w:ascii="Times New Roman" w:hAnsi="Times New Roman" w:cs="Times New Roman"/>
          <w:b w:val="0"/>
          <w:color w:val="auto"/>
          <w:sz w:val="24"/>
          <w:szCs w:val="24"/>
        </w:rPr>
        <w:t xml:space="preserve">материалов в </w:t>
      </w:r>
      <w:r w:rsidR="00FB301B">
        <w:rPr>
          <w:rFonts w:ascii="Times New Roman" w:hAnsi="Times New Roman" w:cs="Times New Roman"/>
          <w:b w:val="0"/>
          <w:color w:val="auto"/>
          <w:sz w:val="24"/>
          <w:szCs w:val="24"/>
        </w:rPr>
        <w:t>целях реализации</w:t>
      </w:r>
      <w:r w:rsidR="003D69C2" w:rsidRPr="003D69C2">
        <w:rPr>
          <w:rFonts w:ascii="Times New Roman" w:hAnsi="Times New Roman" w:cs="Times New Roman"/>
          <w:b w:val="0"/>
          <w:color w:val="auto"/>
          <w:sz w:val="24"/>
          <w:szCs w:val="24"/>
        </w:rPr>
        <w:t xml:space="preserve"> мероприятия «Закуп ПТН для строительства сетей водоснабжения в с. Хоро (Хоринский наслег) Верхневилюйского улуса» </w:t>
      </w:r>
      <w:r w:rsidR="00FB301B">
        <w:rPr>
          <w:rFonts w:ascii="Times New Roman" w:hAnsi="Times New Roman" w:cs="Times New Roman"/>
          <w:b w:val="0"/>
          <w:color w:val="auto"/>
          <w:sz w:val="24"/>
          <w:szCs w:val="24"/>
        </w:rPr>
        <w:t xml:space="preserve">в рамках </w:t>
      </w:r>
      <w:r w:rsidR="003D69C2" w:rsidRPr="003D69C2">
        <w:rPr>
          <w:rFonts w:ascii="Times New Roman" w:hAnsi="Times New Roman" w:cs="Times New Roman"/>
          <w:b w:val="0"/>
          <w:color w:val="auto"/>
          <w:sz w:val="24"/>
          <w:szCs w:val="24"/>
        </w:rPr>
        <w:t>Программ</w:t>
      </w:r>
      <w:r w:rsidR="00FB301B">
        <w:rPr>
          <w:rFonts w:ascii="Times New Roman" w:hAnsi="Times New Roman" w:cs="Times New Roman"/>
          <w:b w:val="0"/>
          <w:color w:val="auto"/>
          <w:sz w:val="24"/>
          <w:szCs w:val="24"/>
        </w:rPr>
        <w:t>ы</w:t>
      </w:r>
      <w:r w:rsidR="003D69C2" w:rsidRPr="003D69C2">
        <w:rPr>
          <w:rFonts w:ascii="Times New Roman" w:hAnsi="Times New Roman" w:cs="Times New Roman"/>
          <w:b w:val="0"/>
          <w:color w:val="auto"/>
          <w:sz w:val="24"/>
          <w:szCs w:val="24"/>
        </w:rPr>
        <w:t xml:space="preserve"> «Развитие систем водоснабжения Вилюйской группы улусов на 2019 - 2024 годы»</w:t>
      </w:r>
      <w:r w:rsidR="003D69C2">
        <w:rPr>
          <w:rFonts w:ascii="Times New Roman" w:hAnsi="Times New Roman" w:cs="Times New Roman"/>
          <w:b w:val="0"/>
          <w:color w:val="auto"/>
          <w:sz w:val="24"/>
          <w:szCs w:val="24"/>
        </w:rPr>
        <w:t xml:space="preserve"> </w:t>
      </w:r>
      <w:r w:rsidRPr="009B75FD">
        <w:rPr>
          <w:rFonts w:ascii="Times New Roman" w:hAnsi="Times New Roman" w:cs="Times New Roman"/>
          <w:b w:val="0"/>
          <w:color w:val="auto"/>
          <w:sz w:val="24"/>
          <w:szCs w:val="24"/>
        </w:rPr>
        <w:t>(далее – Закупочная документация) размещается Заказчиком в информационно-телекоммуникационной сети «Интернет» на официальном сайте по адресу http://fondyakutia.ru/.</w:t>
      </w:r>
    </w:p>
    <w:p w:rsidR="00C50B6C" w:rsidRPr="008E2A25" w:rsidRDefault="00C50B6C" w:rsidP="00B55BEB">
      <w:pPr>
        <w:pStyle w:val="aff6"/>
        <w:numPr>
          <w:ilvl w:val="0"/>
          <w:numId w:val="6"/>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Заявка на участие в запросе предложений заполняется по форме №</w:t>
      </w:r>
      <w:r w:rsidR="00EF745F">
        <w:rPr>
          <w:rFonts w:ascii="Times New Roman" w:hAnsi="Times New Roman" w:cs="Times New Roman"/>
          <w:bCs/>
          <w:sz w:val="24"/>
          <w:szCs w:val="24"/>
        </w:rPr>
        <w:t xml:space="preserve"> 1 части III</w:t>
      </w:r>
      <w:r w:rsidRPr="008E2A25">
        <w:rPr>
          <w:rFonts w:ascii="Times New Roman" w:hAnsi="Times New Roman" w:cs="Times New Roman"/>
          <w:bCs/>
          <w:sz w:val="24"/>
          <w:szCs w:val="24"/>
        </w:rPr>
        <w:t xml:space="preserve"> </w:t>
      </w:r>
      <w:r w:rsidR="00EF745F">
        <w:rPr>
          <w:rFonts w:ascii="Times New Roman" w:hAnsi="Times New Roman" w:cs="Times New Roman"/>
          <w:bCs/>
          <w:sz w:val="24"/>
          <w:szCs w:val="24"/>
        </w:rPr>
        <w:t>«</w:t>
      </w:r>
      <w:r w:rsidRPr="008E2A25">
        <w:rPr>
          <w:rFonts w:ascii="Times New Roman" w:hAnsi="Times New Roman" w:cs="Times New Roman"/>
          <w:bCs/>
          <w:sz w:val="24"/>
          <w:szCs w:val="24"/>
        </w:rPr>
        <w:t>Образцы форм и документов для заполнения участниками закупки</w:t>
      </w:r>
      <w:r w:rsidR="00EF745F">
        <w:rPr>
          <w:rFonts w:ascii="Times New Roman" w:hAnsi="Times New Roman" w:cs="Times New Roman"/>
          <w:bCs/>
          <w:sz w:val="24"/>
          <w:szCs w:val="24"/>
        </w:rPr>
        <w:t>»</w:t>
      </w:r>
      <w:r w:rsidRPr="008E2A25">
        <w:rPr>
          <w:rFonts w:ascii="Times New Roman" w:hAnsi="Times New Roman" w:cs="Times New Roman"/>
          <w:bCs/>
          <w:sz w:val="24"/>
          <w:szCs w:val="24"/>
        </w:rPr>
        <w:t xml:space="preserve"> должна содержать сведения, установленные в пункте 18 части II «Информационная карта» настоящей Закупочной документации, а также сведения о цене договора, включая сведения о цене единицы продукции. </w:t>
      </w:r>
    </w:p>
    <w:p w:rsidR="00C50B6C" w:rsidRPr="008E2A25" w:rsidRDefault="00C50B6C" w:rsidP="00B55BEB">
      <w:pPr>
        <w:pStyle w:val="aff6"/>
        <w:numPr>
          <w:ilvl w:val="0"/>
          <w:numId w:val="6"/>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 xml:space="preserve">Любой участник закупки вправе подать только одну заявку на участие в запросе предложений. </w:t>
      </w:r>
    </w:p>
    <w:p w:rsidR="00C50B6C" w:rsidRPr="008E2A25" w:rsidRDefault="00C50B6C" w:rsidP="00B55BEB">
      <w:pPr>
        <w:pStyle w:val="aff6"/>
        <w:numPr>
          <w:ilvl w:val="0"/>
          <w:numId w:val="6"/>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 xml:space="preserve">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C50B6C" w:rsidRPr="008E2A25" w:rsidRDefault="00C50B6C" w:rsidP="00B55BEB">
      <w:pPr>
        <w:pStyle w:val="aff6"/>
        <w:numPr>
          <w:ilvl w:val="0"/>
          <w:numId w:val="6"/>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rsidR="00C50B6C" w:rsidRPr="008E2A25" w:rsidRDefault="00C50B6C" w:rsidP="00B55BEB">
      <w:pPr>
        <w:pStyle w:val="aff6"/>
        <w:numPr>
          <w:ilvl w:val="0"/>
          <w:numId w:val="6"/>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 xml:space="preserve">Прием заявок на участие в запросе предложений прекращается в день и время, указанные в </w:t>
      </w:r>
      <w:r w:rsidR="0039558C" w:rsidRPr="00A96EFE">
        <w:rPr>
          <w:rFonts w:ascii="Times New Roman" w:hAnsi="Times New Roman" w:cs="Times New Roman"/>
          <w:bCs/>
          <w:sz w:val="24"/>
          <w:szCs w:val="24"/>
        </w:rPr>
        <w:t>пункте 10</w:t>
      </w:r>
      <w:r w:rsidRPr="008E2A25">
        <w:rPr>
          <w:rFonts w:ascii="Times New Roman" w:hAnsi="Times New Roman" w:cs="Times New Roman"/>
          <w:bCs/>
          <w:sz w:val="24"/>
          <w:szCs w:val="24"/>
        </w:rPr>
        <w:t xml:space="preserve"> части II «Информационная карта».</w:t>
      </w:r>
    </w:p>
    <w:p w:rsidR="00F14DB9" w:rsidRDefault="00C50B6C" w:rsidP="00F14DB9">
      <w:pPr>
        <w:pStyle w:val="aff6"/>
        <w:numPr>
          <w:ilvl w:val="0"/>
          <w:numId w:val="6"/>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 xml:space="preserve">Закупочная комиссия в срок, указанный в пункте 12 части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документации и оценивает такие заявки. </w:t>
      </w:r>
    </w:p>
    <w:p w:rsidR="00F14DB9" w:rsidRPr="00F14DB9" w:rsidRDefault="00F14DB9" w:rsidP="00F14DB9">
      <w:pPr>
        <w:pStyle w:val="aff6"/>
        <w:numPr>
          <w:ilvl w:val="0"/>
          <w:numId w:val="6"/>
        </w:numPr>
        <w:tabs>
          <w:tab w:val="left" w:pos="851"/>
        </w:tabs>
        <w:spacing w:after="0" w:line="240" w:lineRule="auto"/>
        <w:ind w:left="0" w:firstLine="567"/>
        <w:jc w:val="both"/>
        <w:rPr>
          <w:rFonts w:ascii="Times New Roman" w:hAnsi="Times New Roman" w:cs="Times New Roman"/>
          <w:bCs/>
          <w:sz w:val="24"/>
          <w:szCs w:val="24"/>
        </w:rPr>
      </w:pPr>
      <w:r w:rsidRPr="00F14DB9">
        <w:rPr>
          <w:rFonts w:ascii="Times New Roman" w:eastAsiaTheme="minorHAnsi" w:hAnsi="Times New Roman" w:cs="Times New Roman"/>
          <w:sz w:val="24"/>
          <w:szCs w:val="24"/>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заявке которого присвоено наибольшее количество баллов.</w:t>
      </w:r>
    </w:p>
    <w:p w:rsidR="00C50B6C" w:rsidRPr="008E2A25" w:rsidRDefault="00C50B6C" w:rsidP="00B55BEB">
      <w:pPr>
        <w:pStyle w:val="aff6"/>
        <w:numPr>
          <w:ilvl w:val="0"/>
          <w:numId w:val="6"/>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C50B6C" w:rsidRPr="008E2A25" w:rsidRDefault="00C50B6C" w:rsidP="00B55BEB">
      <w:pPr>
        <w:pStyle w:val="aff6"/>
        <w:numPr>
          <w:ilvl w:val="0"/>
          <w:numId w:val="6"/>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 xml:space="preserve">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C50B6C" w:rsidRPr="008E2A25" w:rsidRDefault="00C50B6C" w:rsidP="00B55BEB">
      <w:pPr>
        <w:pStyle w:val="aff6"/>
        <w:numPr>
          <w:ilvl w:val="0"/>
          <w:numId w:val="6"/>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 xml:space="preserve">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C50B6C" w:rsidRPr="008E2A25" w:rsidRDefault="00C50B6C" w:rsidP="00B55BEB">
      <w:pPr>
        <w:pStyle w:val="aff6"/>
        <w:numPr>
          <w:ilvl w:val="0"/>
          <w:numId w:val="6"/>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 xml:space="preserve">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(http://fondyakutia.ru/) в течение двух рабочих дней с момента принятия решения об отказе. </w:t>
      </w:r>
    </w:p>
    <w:p w:rsidR="00C50B6C" w:rsidRDefault="00C50B6C" w:rsidP="00B55BEB">
      <w:pPr>
        <w:pStyle w:val="aff6"/>
        <w:numPr>
          <w:ilvl w:val="0"/>
          <w:numId w:val="6"/>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Настоящий запрос предложений не является публичной офертой.</w:t>
      </w:r>
    </w:p>
    <w:p w:rsidR="00630CAE" w:rsidRDefault="00630CAE" w:rsidP="00CC7FD5">
      <w:pPr>
        <w:pStyle w:val="aff6"/>
        <w:tabs>
          <w:tab w:val="left" w:pos="851"/>
        </w:tabs>
        <w:spacing w:after="0" w:line="240" w:lineRule="auto"/>
        <w:ind w:left="567"/>
        <w:jc w:val="both"/>
        <w:rPr>
          <w:rFonts w:ascii="Times New Roman" w:hAnsi="Times New Roman" w:cs="Times New Roman"/>
          <w:bCs/>
          <w:sz w:val="24"/>
          <w:szCs w:val="24"/>
        </w:rPr>
      </w:pPr>
    </w:p>
    <w:p w:rsidR="00876282" w:rsidRPr="008E2A25" w:rsidRDefault="00876282" w:rsidP="00CC7FD5">
      <w:pPr>
        <w:pStyle w:val="aff6"/>
        <w:tabs>
          <w:tab w:val="left" w:pos="851"/>
        </w:tabs>
        <w:spacing w:after="0" w:line="240" w:lineRule="auto"/>
        <w:ind w:left="567"/>
        <w:jc w:val="both"/>
        <w:rPr>
          <w:rFonts w:ascii="Times New Roman" w:hAnsi="Times New Roman" w:cs="Times New Roman"/>
          <w:bCs/>
          <w:sz w:val="24"/>
          <w:szCs w:val="24"/>
        </w:rPr>
      </w:pPr>
    </w:p>
    <w:p w:rsidR="00906A67" w:rsidRDefault="00906A67" w:rsidP="00E03FA7">
      <w:pPr>
        <w:spacing w:after="0"/>
        <w:jc w:val="center"/>
        <w:rPr>
          <w:rFonts w:ascii="Times New Roman" w:hAnsi="Times New Roman" w:cs="Times New Roman"/>
          <w:b/>
          <w:bCs/>
        </w:rPr>
      </w:pPr>
    </w:p>
    <w:p w:rsidR="00E03FA7" w:rsidRDefault="009B75FD" w:rsidP="00E03FA7">
      <w:pPr>
        <w:spacing w:after="0"/>
        <w:jc w:val="center"/>
        <w:rPr>
          <w:rFonts w:ascii="Times New Roman" w:hAnsi="Times New Roman" w:cs="Times New Roman"/>
          <w:b/>
          <w:bCs/>
        </w:rPr>
      </w:pPr>
      <w:r>
        <w:rPr>
          <w:rFonts w:ascii="Times New Roman" w:hAnsi="Times New Roman" w:cs="Times New Roman"/>
          <w:b/>
          <w:bCs/>
          <w:lang w:val="en-US"/>
        </w:rPr>
        <w:lastRenderedPageBreak/>
        <w:t>II</w:t>
      </w:r>
      <w:r w:rsidRPr="009B75FD">
        <w:rPr>
          <w:rFonts w:ascii="Times New Roman" w:hAnsi="Times New Roman" w:cs="Times New Roman"/>
          <w:b/>
          <w:bCs/>
        </w:rPr>
        <w:t xml:space="preserve">. </w:t>
      </w:r>
      <w:r w:rsidR="00E03FA7" w:rsidRPr="005202A2">
        <w:rPr>
          <w:rFonts w:ascii="Times New Roman" w:hAnsi="Times New Roman" w:cs="Times New Roman"/>
          <w:b/>
          <w:bCs/>
        </w:rPr>
        <w:t>Информационная карта</w:t>
      </w:r>
    </w:p>
    <w:p w:rsidR="00C50B6C" w:rsidRDefault="00C50B6C" w:rsidP="00E03FA7">
      <w:pPr>
        <w:spacing w:after="0"/>
        <w:jc w:val="center"/>
        <w:rPr>
          <w:rFonts w:ascii="Times New Roman" w:hAnsi="Times New Roman" w:cs="Times New Roman"/>
          <w:b/>
          <w:bCs/>
        </w:rPr>
      </w:pP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977"/>
        <w:gridCol w:w="6688"/>
      </w:tblGrid>
      <w:tr w:rsidR="00C50B6C" w:rsidRPr="00DF0305" w:rsidTr="00EA334E">
        <w:tc>
          <w:tcPr>
            <w:tcW w:w="675" w:type="dxa"/>
            <w:shd w:val="clear" w:color="auto" w:fill="auto"/>
          </w:tcPr>
          <w:p w:rsidR="00C50B6C" w:rsidRPr="00DF0305" w:rsidRDefault="00C50B6C" w:rsidP="00EA334E">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w:t>
            </w:r>
          </w:p>
        </w:tc>
        <w:tc>
          <w:tcPr>
            <w:tcW w:w="2977" w:type="dxa"/>
            <w:shd w:val="clear" w:color="auto" w:fill="auto"/>
          </w:tcPr>
          <w:p w:rsidR="00C50B6C" w:rsidRPr="00DF0305" w:rsidRDefault="00C50B6C" w:rsidP="00EA334E">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Способ закупки</w:t>
            </w:r>
          </w:p>
        </w:tc>
        <w:tc>
          <w:tcPr>
            <w:tcW w:w="6688" w:type="dxa"/>
            <w:shd w:val="clear" w:color="auto" w:fill="auto"/>
          </w:tcPr>
          <w:p w:rsidR="00C50B6C" w:rsidRPr="00DF0305" w:rsidRDefault="00C50B6C" w:rsidP="00EA334E">
            <w:pPr>
              <w:spacing w:after="0" w:line="240" w:lineRule="auto"/>
              <w:jc w:val="both"/>
              <w:rPr>
                <w:rFonts w:ascii="Times New Roman" w:hAnsi="Times New Roman" w:cs="Times New Roman"/>
                <w:bCs/>
                <w:snapToGrid w:val="0"/>
                <w:sz w:val="24"/>
                <w:szCs w:val="24"/>
              </w:rPr>
            </w:pPr>
            <w:r w:rsidRPr="00DF0305">
              <w:rPr>
                <w:rFonts w:ascii="Times New Roman" w:hAnsi="Times New Roman" w:cs="Times New Roman"/>
                <w:bCs/>
                <w:snapToGrid w:val="0"/>
                <w:sz w:val="24"/>
                <w:szCs w:val="24"/>
              </w:rPr>
              <w:t>Запрос предложений (не является публичной офертой)</w:t>
            </w:r>
          </w:p>
        </w:tc>
      </w:tr>
      <w:tr w:rsidR="00C50B6C" w:rsidRPr="00DF0305" w:rsidTr="00EA334E">
        <w:tc>
          <w:tcPr>
            <w:tcW w:w="675" w:type="dxa"/>
            <w:shd w:val="clear" w:color="auto" w:fill="auto"/>
          </w:tcPr>
          <w:p w:rsidR="00C50B6C" w:rsidRPr="00DF0305" w:rsidRDefault="00C50B6C" w:rsidP="00EA334E">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2</w:t>
            </w:r>
          </w:p>
        </w:tc>
        <w:tc>
          <w:tcPr>
            <w:tcW w:w="2977" w:type="dxa"/>
            <w:shd w:val="clear" w:color="auto" w:fill="auto"/>
          </w:tcPr>
          <w:p w:rsidR="00C50B6C" w:rsidRPr="00DF0305" w:rsidRDefault="00C50B6C" w:rsidP="00EA334E">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Заказчик</w:t>
            </w:r>
          </w:p>
        </w:tc>
        <w:tc>
          <w:tcPr>
            <w:tcW w:w="6688" w:type="dxa"/>
            <w:shd w:val="clear" w:color="auto" w:fill="auto"/>
          </w:tcPr>
          <w:p w:rsidR="00C50B6C" w:rsidRPr="00DF0305" w:rsidRDefault="00C50B6C" w:rsidP="00EA334E">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Некоммерческая организация «Целевой фонд будущих поколений Республики Саха (Якутия)».</w:t>
            </w:r>
          </w:p>
          <w:p w:rsidR="00C50B6C" w:rsidRPr="00DF0305" w:rsidRDefault="00C50B6C" w:rsidP="00EA334E">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Адрес: 677018, Республика Саха (Якутия), г. Якутск,</w:t>
            </w:r>
          </w:p>
          <w:p w:rsidR="00C50B6C" w:rsidRPr="00DF0305" w:rsidRDefault="00C50B6C" w:rsidP="00EA334E">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ул. Аммосова, д. 18.</w:t>
            </w:r>
          </w:p>
          <w:p w:rsidR="00C50B6C" w:rsidRPr="00DF0305" w:rsidRDefault="00C50B6C" w:rsidP="00EA334E">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Тел.: +7 (4112) 39</w:t>
            </w:r>
            <w:r w:rsidRPr="00DF0305">
              <w:rPr>
                <w:rFonts w:ascii="Times New Roman" w:hAnsi="Times New Roman" w:cs="Times New Roman"/>
                <w:sz w:val="24"/>
                <w:szCs w:val="24"/>
              </w:rPr>
              <w:noBreakHyphen/>
              <w:t>35</w:t>
            </w:r>
            <w:r w:rsidRPr="00DF0305">
              <w:rPr>
                <w:rFonts w:ascii="Times New Roman" w:hAnsi="Times New Roman" w:cs="Times New Roman"/>
                <w:sz w:val="24"/>
                <w:szCs w:val="24"/>
              </w:rPr>
              <w:noBreakHyphen/>
              <w:t>00, факс +7 (4112) 42</w:t>
            </w:r>
            <w:r w:rsidRPr="00DF0305">
              <w:rPr>
                <w:rFonts w:ascii="Times New Roman" w:hAnsi="Times New Roman" w:cs="Times New Roman"/>
                <w:sz w:val="24"/>
                <w:szCs w:val="24"/>
              </w:rPr>
              <w:noBreakHyphen/>
              <w:t>00</w:t>
            </w:r>
            <w:r w:rsidRPr="00DF0305">
              <w:rPr>
                <w:rFonts w:ascii="Times New Roman" w:hAnsi="Times New Roman" w:cs="Times New Roman"/>
                <w:sz w:val="24"/>
                <w:szCs w:val="24"/>
              </w:rPr>
              <w:noBreakHyphen/>
              <w:t>75,</w:t>
            </w:r>
          </w:p>
          <w:p w:rsidR="00C50B6C" w:rsidRPr="00DF0305" w:rsidRDefault="00C50B6C" w:rsidP="00EA334E">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 xml:space="preserve">Электронная почта: </w:t>
            </w:r>
            <w:hyperlink r:id="rId9" w:history="1">
              <w:r w:rsidRPr="00DF0305">
                <w:rPr>
                  <w:rFonts w:ascii="Times New Roman" w:hAnsi="Times New Roman" w:cs="Times New Roman"/>
                  <w:sz w:val="24"/>
                  <w:szCs w:val="24"/>
                  <w:lang w:val="en-US"/>
                </w:rPr>
                <w:t>office</w:t>
              </w:r>
              <w:r w:rsidRPr="00DF0305">
                <w:rPr>
                  <w:rFonts w:ascii="Times New Roman" w:hAnsi="Times New Roman" w:cs="Times New Roman"/>
                  <w:sz w:val="24"/>
                  <w:szCs w:val="24"/>
                </w:rPr>
                <w:t>@</w:t>
              </w:r>
              <w:r w:rsidRPr="00DF0305">
                <w:rPr>
                  <w:rFonts w:ascii="Times New Roman" w:hAnsi="Times New Roman" w:cs="Times New Roman"/>
                  <w:sz w:val="24"/>
                  <w:szCs w:val="24"/>
                  <w:lang w:val="en-US"/>
                </w:rPr>
                <w:t>fbprs</w:t>
              </w:r>
              <w:r w:rsidRPr="00DF0305">
                <w:rPr>
                  <w:rFonts w:ascii="Times New Roman" w:hAnsi="Times New Roman" w:cs="Times New Roman"/>
                  <w:sz w:val="24"/>
                  <w:szCs w:val="24"/>
                </w:rPr>
                <w:t>.</w:t>
              </w:r>
              <w:r w:rsidRPr="00DF0305">
                <w:rPr>
                  <w:rFonts w:ascii="Times New Roman" w:hAnsi="Times New Roman" w:cs="Times New Roman"/>
                  <w:sz w:val="24"/>
                  <w:szCs w:val="24"/>
                  <w:lang w:val="en-US"/>
                </w:rPr>
                <w:t>com</w:t>
              </w:r>
            </w:hyperlink>
            <w:r w:rsidRPr="00DF0305">
              <w:rPr>
                <w:rFonts w:ascii="Times New Roman" w:hAnsi="Times New Roman" w:cs="Times New Roman"/>
                <w:sz w:val="24"/>
                <w:szCs w:val="24"/>
              </w:rPr>
              <w:t>.</w:t>
            </w:r>
          </w:p>
        </w:tc>
      </w:tr>
      <w:tr w:rsidR="008E733B" w:rsidRPr="00DF0305" w:rsidTr="00EA334E">
        <w:tc>
          <w:tcPr>
            <w:tcW w:w="675" w:type="dxa"/>
            <w:shd w:val="clear" w:color="auto" w:fill="auto"/>
          </w:tcPr>
          <w:p w:rsidR="008E733B" w:rsidRPr="00DF0305" w:rsidRDefault="008E733B" w:rsidP="008E733B">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3</w:t>
            </w:r>
          </w:p>
        </w:tc>
        <w:tc>
          <w:tcPr>
            <w:tcW w:w="2977" w:type="dxa"/>
            <w:shd w:val="clear" w:color="auto" w:fill="auto"/>
          </w:tcPr>
          <w:p w:rsidR="008E733B" w:rsidRPr="00DF0305" w:rsidRDefault="008E733B" w:rsidP="008E733B">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закупки</w:t>
            </w:r>
          </w:p>
        </w:tc>
        <w:tc>
          <w:tcPr>
            <w:tcW w:w="6688" w:type="dxa"/>
            <w:shd w:val="clear" w:color="auto" w:fill="auto"/>
          </w:tcPr>
          <w:p w:rsidR="008E733B" w:rsidRPr="00FB301B" w:rsidRDefault="003D69C2" w:rsidP="008E733B">
            <w:pPr>
              <w:suppressAutoHyphens/>
              <w:snapToGrid w:val="0"/>
              <w:spacing w:after="0" w:line="240" w:lineRule="auto"/>
              <w:jc w:val="both"/>
              <w:rPr>
                <w:rFonts w:ascii="Times New Roman" w:hAnsi="Times New Roman" w:cs="Times New Roman"/>
                <w:sz w:val="24"/>
                <w:szCs w:val="24"/>
                <w:highlight w:val="yellow"/>
              </w:rPr>
            </w:pPr>
            <w:r w:rsidRPr="00FB301B">
              <w:rPr>
                <w:rFonts w:ascii="Times New Roman" w:hAnsi="Times New Roman" w:cs="Times New Roman"/>
                <w:sz w:val="24"/>
                <w:szCs w:val="24"/>
              </w:rPr>
              <w:t xml:space="preserve">Приобретение и доставка </w:t>
            </w:r>
            <w:r w:rsidR="00FB301B" w:rsidRPr="00FB301B">
              <w:rPr>
                <w:rFonts w:ascii="Times New Roman" w:hAnsi="Times New Roman" w:cs="Times New Roman"/>
                <w:sz w:val="24"/>
                <w:szCs w:val="24"/>
              </w:rPr>
              <w:t xml:space="preserve">материалов в целях реализации мероприятия «Закуп ПТН для строительства сетей водоснабжения в с. Хоро (Хоринский наслег) Верхневилюйского улуса» в рамках Программы «Развитие систем водоснабжения Вилюйской группы улусов на 2019 - 2024 годы» </w:t>
            </w: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4</w:t>
            </w:r>
          </w:p>
        </w:tc>
        <w:tc>
          <w:tcPr>
            <w:tcW w:w="2977" w:type="dxa"/>
            <w:shd w:val="clear" w:color="auto" w:fill="auto"/>
          </w:tcPr>
          <w:p w:rsidR="00C50B6C" w:rsidRPr="00DF0305" w:rsidRDefault="00C50B6C" w:rsidP="00C50B6C">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Количество</w:t>
            </w:r>
          </w:p>
        </w:tc>
        <w:tc>
          <w:tcPr>
            <w:tcW w:w="6688" w:type="dxa"/>
            <w:shd w:val="clear" w:color="auto" w:fill="auto"/>
          </w:tcPr>
          <w:p w:rsidR="00E379A8" w:rsidRDefault="003F1D9B" w:rsidP="00E9544C">
            <w:pPr>
              <w:pStyle w:val="20"/>
              <w:numPr>
                <w:ilvl w:val="12"/>
                <w:numId w:val="0"/>
              </w:numPr>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В соответствии со спецификацией</w:t>
            </w:r>
            <w:r w:rsidR="003D69C2">
              <w:rPr>
                <w:rFonts w:ascii="Times New Roman" w:hAnsi="Times New Roman" w:cs="Times New Roman"/>
                <w:b w:val="0"/>
                <w:color w:val="auto"/>
                <w:sz w:val="24"/>
                <w:szCs w:val="24"/>
              </w:rPr>
              <w:t xml:space="preserve">, приложение № </w:t>
            </w:r>
            <w:r w:rsidR="00876282">
              <w:rPr>
                <w:rFonts w:ascii="Times New Roman" w:hAnsi="Times New Roman" w:cs="Times New Roman"/>
                <w:b w:val="0"/>
                <w:color w:val="auto"/>
                <w:sz w:val="24"/>
                <w:szCs w:val="24"/>
              </w:rPr>
              <w:t>1</w:t>
            </w:r>
            <w:r w:rsidR="003D69C2">
              <w:rPr>
                <w:rFonts w:ascii="Times New Roman" w:hAnsi="Times New Roman" w:cs="Times New Roman"/>
                <w:b w:val="0"/>
                <w:color w:val="auto"/>
                <w:sz w:val="24"/>
                <w:szCs w:val="24"/>
              </w:rPr>
              <w:t xml:space="preserve"> к закупочной документации</w:t>
            </w:r>
            <w:r w:rsidR="00AA3BB9">
              <w:rPr>
                <w:rFonts w:ascii="Times New Roman" w:hAnsi="Times New Roman" w:cs="Times New Roman"/>
                <w:b w:val="0"/>
                <w:color w:val="auto"/>
                <w:sz w:val="24"/>
                <w:szCs w:val="24"/>
              </w:rPr>
              <w:t>.</w:t>
            </w:r>
          </w:p>
          <w:p w:rsidR="003F1D9B" w:rsidRPr="003F1D9B" w:rsidRDefault="003F1D9B" w:rsidP="003F1D9B"/>
        </w:tc>
      </w:tr>
      <w:tr w:rsidR="00C50B6C" w:rsidRPr="00DF0305" w:rsidTr="00906A67">
        <w:trPr>
          <w:trHeight w:val="523"/>
        </w:trPr>
        <w:tc>
          <w:tcPr>
            <w:tcW w:w="675" w:type="dxa"/>
            <w:shd w:val="clear" w:color="auto" w:fill="auto"/>
          </w:tcPr>
          <w:p w:rsidR="00C50B6C" w:rsidRPr="00DF0305" w:rsidRDefault="00C50B6C" w:rsidP="00AC61D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5</w:t>
            </w:r>
          </w:p>
        </w:tc>
        <w:tc>
          <w:tcPr>
            <w:tcW w:w="2977" w:type="dxa"/>
            <w:shd w:val="clear" w:color="auto" w:fill="auto"/>
          </w:tcPr>
          <w:p w:rsidR="00C50B6C" w:rsidRDefault="00C50B6C" w:rsidP="00AC61DC">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Место поставки</w:t>
            </w:r>
          </w:p>
          <w:p w:rsidR="00E21105" w:rsidRPr="00DF0305" w:rsidRDefault="00E21105" w:rsidP="00AC61DC">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Получатель</w:t>
            </w:r>
          </w:p>
        </w:tc>
        <w:tc>
          <w:tcPr>
            <w:tcW w:w="6688" w:type="dxa"/>
            <w:shd w:val="clear" w:color="auto" w:fill="auto"/>
          </w:tcPr>
          <w:p w:rsidR="00AA3BB9" w:rsidRDefault="00E3412C" w:rsidP="00AA3BB9">
            <w:pPr>
              <w:suppressAutoHyphens/>
              <w:spacing w:after="0"/>
              <w:rPr>
                <w:rFonts w:ascii="Times New Roman" w:hAnsi="Times New Roman" w:cs="Times New Roman"/>
                <w:sz w:val="24"/>
                <w:szCs w:val="24"/>
              </w:rPr>
            </w:pPr>
            <w:r w:rsidRPr="00E3412C">
              <w:rPr>
                <w:rFonts w:ascii="Times New Roman" w:hAnsi="Times New Roman" w:cs="Times New Roman"/>
                <w:sz w:val="24"/>
                <w:szCs w:val="24"/>
              </w:rPr>
              <w:t>Республики Саха (Якутия)</w:t>
            </w:r>
            <w:r w:rsidR="00A44B1E">
              <w:rPr>
                <w:rFonts w:ascii="Times New Roman" w:hAnsi="Times New Roman" w:cs="Times New Roman"/>
                <w:sz w:val="24"/>
                <w:szCs w:val="24"/>
              </w:rPr>
              <w:t>,</w:t>
            </w:r>
            <w:r w:rsidR="00AA3BB9">
              <w:rPr>
                <w:rFonts w:ascii="Times New Roman" w:hAnsi="Times New Roman" w:cs="Times New Roman"/>
                <w:sz w:val="24"/>
                <w:szCs w:val="24"/>
              </w:rPr>
              <w:t xml:space="preserve"> Верхневилюйский улус,</w:t>
            </w:r>
            <w:r w:rsidR="00A44B1E">
              <w:rPr>
                <w:rFonts w:ascii="Times New Roman" w:hAnsi="Times New Roman" w:cs="Times New Roman"/>
                <w:sz w:val="24"/>
                <w:szCs w:val="24"/>
              </w:rPr>
              <w:t xml:space="preserve"> </w:t>
            </w:r>
            <w:r w:rsidR="00AA3BB9">
              <w:rPr>
                <w:rFonts w:ascii="Times New Roman" w:hAnsi="Times New Roman" w:cs="Times New Roman"/>
                <w:sz w:val="24"/>
                <w:szCs w:val="24"/>
              </w:rPr>
              <w:t>с</w:t>
            </w:r>
            <w:r w:rsidR="003D69C2">
              <w:rPr>
                <w:rFonts w:ascii="Times New Roman" w:hAnsi="Times New Roman" w:cs="Times New Roman"/>
                <w:sz w:val="24"/>
                <w:szCs w:val="24"/>
              </w:rPr>
              <w:t>.</w:t>
            </w:r>
            <w:r w:rsidR="00AA3BB9">
              <w:rPr>
                <w:rFonts w:ascii="Times New Roman" w:hAnsi="Times New Roman" w:cs="Times New Roman"/>
                <w:sz w:val="24"/>
                <w:szCs w:val="24"/>
              </w:rPr>
              <w:t xml:space="preserve"> Хоро (Хоринский наслег</w:t>
            </w:r>
            <w:r w:rsidR="00AA3BB9" w:rsidRPr="00AA3BB9">
              <w:rPr>
                <w:rFonts w:ascii="Times New Roman" w:hAnsi="Times New Roman" w:cs="Times New Roman"/>
                <w:sz w:val="24"/>
                <w:szCs w:val="24"/>
              </w:rPr>
              <w:t>)</w:t>
            </w:r>
            <w:r w:rsidR="00500B37">
              <w:rPr>
                <w:rFonts w:ascii="Times New Roman" w:hAnsi="Times New Roman" w:cs="Times New Roman"/>
                <w:sz w:val="24"/>
                <w:szCs w:val="24"/>
              </w:rPr>
              <w:t>.</w:t>
            </w:r>
          </w:p>
          <w:p w:rsidR="0015055B" w:rsidRPr="00E3412C" w:rsidRDefault="00AC61DC" w:rsidP="00500B37">
            <w:p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Получатель - </w:t>
            </w:r>
            <w:r w:rsidR="003D69C2">
              <w:rPr>
                <w:rFonts w:ascii="Times New Roman" w:hAnsi="Times New Roman" w:cs="Times New Roman"/>
                <w:sz w:val="24"/>
                <w:szCs w:val="24"/>
              </w:rPr>
              <w:t xml:space="preserve">Администрация </w:t>
            </w:r>
            <w:r w:rsidR="00F14DB9">
              <w:rPr>
                <w:rFonts w:ascii="Times New Roman" w:hAnsi="Times New Roman" w:cs="Times New Roman"/>
                <w:sz w:val="24"/>
                <w:szCs w:val="24"/>
              </w:rPr>
              <w:t>МО «</w:t>
            </w:r>
            <w:r w:rsidR="003D69C2">
              <w:rPr>
                <w:rFonts w:ascii="Times New Roman" w:hAnsi="Times New Roman" w:cs="Times New Roman"/>
                <w:sz w:val="24"/>
                <w:szCs w:val="24"/>
              </w:rPr>
              <w:t>Хоринский наслег</w:t>
            </w:r>
            <w:r w:rsidR="00F14DB9">
              <w:rPr>
                <w:rFonts w:ascii="Times New Roman" w:hAnsi="Times New Roman" w:cs="Times New Roman"/>
                <w:sz w:val="24"/>
                <w:szCs w:val="24"/>
              </w:rPr>
              <w:t>»</w:t>
            </w:r>
            <w:r w:rsidR="003D69C2">
              <w:rPr>
                <w:rFonts w:ascii="Times New Roman" w:hAnsi="Times New Roman" w:cs="Times New Roman"/>
                <w:sz w:val="24"/>
                <w:szCs w:val="24"/>
              </w:rPr>
              <w:t xml:space="preserve"> Верхневилю</w:t>
            </w:r>
            <w:r w:rsidR="00322970">
              <w:rPr>
                <w:rFonts w:ascii="Times New Roman" w:hAnsi="Times New Roman" w:cs="Times New Roman"/>
                <w:sz w:val="24"/>
                <w:szCs w:val="24"/>
              </w:rPr>
              <w:t>й</w:t>
            </w:r>
            <w:r w:rsidR="003D69C2">
              <w:rPr>
                <w:rFonts w:ascii="Times New Roman" w:hAnsi="Times New Roman" w:cs="Times New Roman"/>
                <w:sz w:val="24"/>
                <w:szCs w:val="24"/>
              </w:rPr>
              <w:t xml:space="preserve">ского улуса </w:t>
            </w:r>
            <w:r w:rsidR="00D12038">
              <w:rPr>
                <w:rFonts w:ascii="Times New Roman" w:hAnsi="Times New Roman" w:cs="Times New Roman"/>
                <w:sz w:val="24"/>
                <w:szCs w:val="24"/>
              </w:rPr>
              <w:t>РС(Я)</w:t>
            </w:r>
            <w:r w:rsidR="00500B37">
              <w:rPr>
                <w:rFonts w:ascii="Times New Roman" w:hAnsi="Times New Roman" w:cs="Times New Roman"/>
                <w:sz w:val="24"/>
                <w:szCs w:val="24"/>
              </w:rPr>
              <w:t>.</w:t>
            </w:r>
          </w:p>
        </w:tc>
      </w:tr>
      <w:tr w:rsidR="00C50B6C" w:rsidRPr="00DF0305" w:rsidTr="00EA334E">
        <w:tc>
          <w:tcPr>
            <w:tcW w:w="675" w:type="dxa"/>
            <w:shd w:val="clear" w:color="auto" w:fill="auto"/>
          </w:tcPr>
          <w:p w:rsidR="00C50B6C" w:rsidRPr="00DF0305" w:rsidRDefault="00906A67" w:rsidP="00C50B6C">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2977" w:type="dxa"/>
            <w:shd w:val="clear" w:color="auto" w:fill="auto"/>
          </w:tcPr>
          <w:p w:rsidR="00C50B6C" w:rsidRPr="00DF0305" w:rsidRDefault="00C50B6C" w:rsidP="00B81FC5">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 xml:space="preserve">Срок </w:t>
            </w:r>
            <w:r w:rsidR="00B81FC5">
              <w:rPr>
                <w:rFonts w:ascii="Times New Roman" w:hAnsi="Times New Roman" w:cs="Times New Roman"/>
                <w:sz w:val="24"/>
                <w:szCs w:val="24"/>
              </w:rPr>
              <w:t>поставки</w:t>
            </w:r>
          </w:p>
        </w:tc>
        <w:tc>
          <w:tcPr>
            <w:tcW w:w="6688" w:type="dxa"/>
            <w:shd w:val="clear" w:color="auto" w:fill="auto"/>
          </w:tcPr>
          <w:p w:rsidR="00C50B6C" w:rsidRPr="00BA4C11" w:rsidRDefault="00C50B6C" w:rsidP="00C50B6C">
            <w:pPr>
              <w:numPr>
                <w:ilvl w:val="12"/>
                <w:numId w:val="0"/>
              </w:numPr>
              <w:spacing w:after="0" w:line="240" w:lineRule="auto"/>
              <w:jc w:val="both"/>
              <w:rPr>
                <w:rFonts w:ascii="Times New Roman" w:hAnsi="Times New Roman" w:cs="Times New Roman"/>
                <w:sz w:val="24"/>
                <w:szCs w:val="24"/>
              </w:rPr>
            </w:pPr>
            <w:r w:rsidRPr="00BA4C11">
              <w:rPr>
                <w:rFonts w:ascii="Times New Roman" w:hAnsi="Times New Roman" w:cs="Times New Roman"/>
                <w:sz w:val="24"/>
                <w:szCs w:val="24"/>
              </w:rPr>
              <w:t>Начало – с даты подписания договора.</w:t>
            </w:r>
          </w:p>
          <w:p w:rsidR="00E379A8" w:rsidRPr="00B75BB7" w:rsidRDefault="0077707E" w:rsidP="00EC197A">
            <w:pPr>
              <w:tabs>
                <w:tab w:val="left" w:pos="426"/>
                <w:tab w:val="left" w:pos="1418"/>
              </w:tabs>
              <w:autoSpaceDE w:val="0"/>
              <w:autoSpaceDN w:val="0"/>
              <w:adjustRightInd w:val="0"/>
              <w:spacing w:after="0" w:line="240" w:lineRule="auto"/>
              <w:jc w:val="both"/>
              <w:rPr>
                <w:rFonts w:ascii="Times New Roman" w:hAnsi="Times New Roman" w:cs="Times New Roman"/>
                <w:sz w:val="24"/>
                <w:szCs w:val="24"/>
                <w:highlight w:val="yellow"/>
                <w:lang w:val="sah-RU"/>
              </w:rPr>
            </w:pPr>
            <w:r w:rsidRPr="00BA4C11">
              <w:rPr>
                <w:rFonts w:ascii="Times New Roman" w:hAnsi="Times New Roman" w:cs="Times New Roman"/>
                <w:sz w:val="24"/>
                <w:szCs w:val="24"/>
              </w:rPr>
              <w:t xml:space="preserve">Срок </w:t>
            </w:r>
            <w:r w:rsidR="0060065B" w:rsidRPr="00BA4C11">
              <w:rPr>
                <w:rFonts w:ascii="Times New Roman" w:hAnsi="Times New Roman" w:cs="Times New Roman"/>
                <w:sz w:val="24"/>
                <w:szCs w:val="24"/>
              </w:rPr>
              <w:t>исполнения</w:t>
            </w:r>
            <w:r w:rsidRPr="00BA4C11">
              <w:rPr>
                <w:rFonts w:ascii="Times New Roman" w:hAnsi="Times New Roman" w:cs="Times New Roman"/>
                <w:sz w:val="24"/>
                <w:szCs w:val="24"/>
              </w:rPr>
              <w:t xml:space="preserve"> </w:t>
            </w:r>
            <w:r w:rsidR="0060065B" w:rsidRPr="00BA4C11">
              <w:rPr>
                <w:rFonts w:ascii="Times New Roman" w:hAnsi="Times New Roman" w:cs="Times New Roman"/>
                <w:sz w:val="24"/>
                <w:szCs w:val="24"/>
              </w:rPr>
              <w:t xml:space="preserve">обязательств по </w:t>
            </w:r>
            <w:r w:rsidR="003F1D9B" w:rsidRPr="00BA4C11">
              <w:rPr>
                <w:rFonts w:ascii="Times New Roman" w:hAnsi="Times New Roman" w:cs="Times New Roman"/>
                <w:sz w:val="24"/>
                <w:szCs w:val="24"/>
              </w:rPr>
              <w:t xml:space="preserve">доставке </w:t>
            </w:r>
            <w:r w:rsidR="00BA4C11" w:rsidRPr="00BA4C11">
              <w:rPr>
                <w:rFonts w:ascii="Times New Roman" w:hAnsi="Times New Roman" w:cs="Times New Roman"/>
                <w:sz w:val="24"/>
                <w:szCs w:val="24"/>
              </w:rPr>
              <w:t>м</w:t>
            </w:r>
            <w:r w:rsidR="003F1D9B" w:rsidRPr="00BA4C11">
              <w:rPr>
                <w:rFonts w:ascii="Times New Roman" w:hAnsi="Times New Roman" w:cs="Times New Roman"/>
                <w:sz w:val="24"/>
                <w:szCs w:val="24"/>
              </w:rPr>
              <w:t>атериалов</w:t>
            </w:r>
            <w:r w:rsidR="00011835">
              <w:rPr>
                <w:rFonts w:ascii="Times New Roman" w:hAnsi="Times New Roman" w:cs="Times New Roman"/>
                <w:sz w:val="24"/>
                <w:szCs w:val="24"/>
              </w:rPr>
              <w:t xml:space="preserve"> 45 рабочих дней с даты подписания договора</w:t>
            </w:r>
            <w:r w:rsidR="00EC197A">
              <w:rPr>
                <w:rFonts w:ascii="Times New Roman" w:hAnsi="Times New Roman" w:cs="Times New Roman"/>
                <w:sz w:val="24"/>
                <w:szCs w:val="24"/>
              </w:rPr>
              <w:t xml:space="preserve">. </w:t>
            </w:r>
            <w:r w:rsidR="0060065B" w:rsidRPr="00BA4C11">
              <w:rPr>
                <w:rFonts w:ascii="Times New Roman" w:hAnsi="Times New Roman" w:cs="Times New Roman"/>
                <w:sz w:val="24"/>
                <w:szCs w:val="24"/>
                <w:lang w:val="sah-RU"/>
              </w:rPr>
              <w:t xml:space="preserve">Поставщик обязан передать </w:t>
            </w:r>
            <w:r w:rsidR="003D69C2" w:rsidRPr="00BA4C11">
              <w:rPr>
                <w:rFonts w:ascii="Times New Roman" w:hAnsi="Times New Roman" w:cs="Times New Roman"/>
                <w:sz w:val="24"/>
                <w:szCs w:val="24"/>
                <w:lang w:val="sah-RU"/>
              </w:rPr>
              <w:t>материалы</w:t>
            </w:r>
            <w:r w:rsidR="0060065B" w:rsidRPr="00BA4C11">
              <w:rPr>
                <w:rFonts w:ascii="Times New Roman" w:hAnsi="Times New Roman" w:cs="Times New Roman"/>
                <w:sz w:val="24"/>
                <w:szCs w:val="24"/>
                <w:lang w:val="sah-RU"/>
              </w:rPr>
              <w:t xml:space="preserve"> Получателю по Акту приема-передачи </w:t>
            </w:r>
            <w:r w:rsidR="00971FB8" w:rsidRPr="00BA4C11">
              <w:rPr>
                <w:rFonts w:ascii="Times New Roman" w:hAnsi="Times New Roman" w:cs="Times New Roman"/>
                <w:sz w:val="24"/>
                <w:szCs w:val="24"/>
                <w:lang w:val="sah-RU"/>
              </w:rPr>
              <w:t xml:space="preserve">материалов </w:t>
            </w:r>
            <w:r w:rsidR="0060065B" w:rsidRPr="00BA4C11">
              <w:rPr>
                <w:rFonts w:ascii="Times New Roman" w:hAnsi="Times New Roman" w:cs="Times New Roman"/>
                <w:sz w:val="24"/>
                <w:szCs w:val="24"/>
                <w:lang w:val="sah-RU"/>
              </w:rPr>
              <w:t>с приложением необходимой сопроводительной</w:t>
            </w:r>
            <w:r w:rsidR="00971FB8" w:rsidRPr="00BA4C11">
              <w:rPr>
                <w:rFonts w:ascii="Times New Roman" w:hAnsi="Times New Roman" w:cs="Times New Roman"/>
                <w:sz w:val="24"/>
                <w:szCs w:val="24"/>
                <w:lang w:val="sah-RU"/>
              </w:rPr>
              <w:t xml:space="preserve"> документаци</w:t>
            </w:r>
            <w:r w:rsidR="003D69C2" w:rsidRPr="00BA4C11">
              <w:rPr>
                <w:rFonts w:ascii="Times New Roman" w:hAnsi="Times New Roman" w:cs="Times New Roman"/>
                <w:sz w:val="24"/>
                <w:szCs w:val="24"/>
                <w:lang w:val="sah-RU"/>
              </w:rPr>
              <w:t>и</w:t>
            </w:r>
            <w:r w:rsidR="00971FB8" w:rsidRPr="00BA4C11">
              <w:rPr>
                <w:rFonts w:ascii="Times New Roman" w:hAnsi="Times New Roman" w:cs="Times New Roman"/>
                <w:sz w:val="24"/>
                <w:szCs w:val="24"/>
                <w:lang w:val="sah-RU"/>
              </w:rPr>
              <w:t xml:space="preserve"> и документаци</w:t>
            </w:r>
            <w:r w:rsidR="003D69C2" w:rsidRPr="00BA4C11">
              <w:rPr>
                <w:rFonts w:ascii="Times New Roman" w:hAnsi="Times New Roman" w:cs="Times New Roman"/>
                <w:sz w:val="24"/>
                <w:szCs w:val="24"/>
                <w:lang w:val="sah-RU"/>
              </w:rPr>
              <w:t>и,</w:t>
            </w:r>
            <w:r w:rsidR="00971FB8" w:rsidRPr="00BA4C11">
              <w:rPr>
                <w:rFonts w:ascii="Times New Roman" w:hAnsi="Times New Roman" w:cs="Times New Roman"/>
                <w:sz w:val="24"/>
                <w:szCs w:val="24"/>
                <w:lang w:val="sah-RU"/>
              </w:rPr>
              <w:t xml:space="preserve"> подтверждающей качество материалов (паспорта</w:t>
            </w:r>
            <w:r w:rsidR="0060065B" w:rsidRPr="00BA4C11">
              <w:rPr>
                <w:rFonts w:ascii="Times New Roman" w:hAnsi="Times New Roman" w:cs="Times New Roman"/>
                <w:sz w:val="24"/>
                <w:szCs w:val="24"/>
                <w:lang w:val="sah-RU"/>
              </w:rPr>
              <w:t>,</w:t>
            </w:r>
            <w:r w:rsidR="00971FB8" w:rsidRPr="00BA4C11">
              <w:rPr>
                <w:rFonts w:ascii="Times New Roman" w:hAnsi="Times New Roman" w:cs="Times New Roman"/>
                <w:sz w:val="24"/>
                <w:szCs w:val="24"/>
                <w:lang w:val="sah-RU"/>
              </w:rPr>
              <w:t xml:space="preserve"> сертификаты и прочее).</w:t>
            </w:r>
            <w:r w:rsidR="0060065B" w:rsidRPr="00BA4C11">
              <w:rPr>
                <w:rFonts w:ascii="Times New Roman" w:hAnsi="Times New Roman" w:cs="Times New Roman"/>
                <w:sz w:val="24"/>
                <w:szCs w:val="24"/>
                <w:lang w:val="sah-RU"/>
              </w:rPr>
              <w:t xml:space="preserve"> </w:t>
            </w:r>
          </w:p>
        </w:tc>
      </w:tr>
      <w:tr w:rsidR="00C50B6C" w:rsidRPr="00DF0305" w:rsidTr="00EA334E">
        <w:tc>
          <w:tcPr>
            <w:tcW w:w="675" w:type="dxa"/>
            <w:shd w:val="clear" w:color="auto" w:fill="auto"/>
          </w:tcPr>
          <w:p w:rsidR="00C50B6C" w:rsidRPr="00DF0305" w:rsidRDefault="00906A67" w:rsidP="00C50B6C">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7</w:t>
            </w:r>
          </w:p>
        </w:tc>
        <w:tc>
          <w:tcPr>
            <w:tcW w:w="2977" w:type="dxa"/>
            <w:shd w:val="clear" w:color="auto" w:fill="auto"/>
          </w:tcPr>
          <w:p w:rsidR="00C50B6C" w:rsidRPr="00DF0305" w:rsidRDefault="00C50B6C" w:rsidP="00C50B6C">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Начальная (максимальная) цена договора</w:t>
            </w:r>
          </w:p>
        </w:tc>
        <w:tc>
          <w:tcPr>
            <w:tcW w:w="6688" w:type="dxa"/>
            <w:shd w:val="clear" w:color="auto" w:fill="auto"/>
          </w:tcPr>
          <w:p w:rsidR="00C50B6C" w:rsidRPr="00A96EFE" w:rsidRDefault="003D69C2" w:rsidP="003D69C2">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5 000 000</w:t>
            </w:r>
            <w:r w:rsidR="00AA38F7">
              <w:rPr>
                <w:rFonts w:ascii="Times New Roman" w:hAnsi="Times New Roman" w:cs="Times New Roman"/>
                <w:b/>
                <w:sz w:val="24"/>
                <w:szCs w:val="24"/>
              </w:rPr>
              <w:t xml:space="preserve"> </w:t>
            </w:r>
            <w:r w:rsidR="00C50B6C" w:rsidRPr="00A96EFE">
              <w:rPr>
                <w:rFonts w:ascii="Times New Roman" w:hAnsi="Times New Roman" w:cs="Times New Roman"/>
                <w:b/>
                <w:bCs/>
                <w:sz w:val="24"/>
                <w:szCs w:val="24"/>
              </w:rPr>
              <w:t>(</w:t>
            </w:r>
            <w:r>
              <w:rPr>
                <w:rFonts w:ascii="Times New Roman" w:hAnsi="Times New Roman" w:cs="Times New Roman"/>
                <w:b/>
                <w:bCs/>
                <w:sz w:val="24"/>
                <w:szCs w:val="24"/>
              </w:rPr>
              <w:t>Пять миллионов</w:t>
            </w:r>
            <w:r w:rsidR="00E379A8" w:rsidRPr="00A96EFE">
              <w:rPr>
                <w:rFonts w:ascii="Times New Roman" w:hAnsi="Times New Roman" w:cs="Times New Roman"/>
                <w:b/>
                <w:bCs/>
                <w:sz w:val="24"/>
                <w:szCs w:val="24"/>
              </w:rPr>
              <w:t>)</w:t>
            </w:r>
            <w:r w:rsidR="003F1D9B">
              <w:rPr>
                <w:rFonts w:ascii="Times New Roman" w:hAnsi="Times New Roman" w:cs="Times New Roman"/>
                <w:b/>
                <w:bCs/>
                <w:sz w:val="24"/>
                <w:szCs w:val="24"/>
              </w:rPr>
              <w:t xml:space="preserve"> </w:t>
            </w:r>
            <w:r w:rsidR="00C50B6C" w:rsidRPr="00A96EFE">
              <w:rPr>
                <w:rFonts w:ascii="Times New Roman" w:hAnsi="Times New Roman" w:cs="Times New Roman"/>
                <w:b/>
                <w:bCs/>
                <w:sz w:val="24"/>
                <w:szCs w:val="24"/>
              </w:rPr>
              <w:t>рубл</w:t>
            </w:r>
            <w:r w:rsidR="00791EA8" w:rsidRPr="00A96EFE">
              <w:rPr>
                <w:rFonts w:ascii="Times New Roman" w:hAnsi="Times New Roman" w:cs="Times New Roman"/>
                <w:b/>
                <w:bCs/>
                <w:sz w:val="24"/>
                <w:szCs w:val="24"/>
              </w:rPr>
              <w:t>ей</w:t>
            </w:r>
            <w:r w:rsidR="00E379A8" w:rsidRPr="00A96EFE">
              <w:rPr>
                <w:rFonts w:ascii="Times New Roman" w:hAnsi="Times New Roman" w:cs="Times New Roman"/>
                <w:b/>
                <w:bCs/>
                <w:sz w:val="24"/>
                <w:szCs w:val="24"/>
              </w:rPr>
              <w:t xml:space="preserve"> </w:t>
            </w:r>
            <w:r w:rsidR="00791EA8" w:rsidRPr="00A96EFE">
              <w:rPr>
                <w:rFonts w:ascii="Times New Roman" w:hAnsi="Times New Roman" w:cs="Times New Roman"/>
                <w:b/>
                <w:bCs/>
                <w:sz w:val="24"/>
                <w:szCs w:val="24"/>
              </w:rPr>
              <w:t xml:space="preserve">00 </w:t>
            </w:r>
            <w:r w:rsidR="00C50B6C" w:rsidRPr="00A96EFE">
              <w:rPr>
                <w:rFonts w:ascii="Times New Roman" w:hAnsi="Times New Roman" w:cs="Times New Roman"/>
                <w:b/>
                <w:bCs/>
                <w:sz w:val="24"/>
                <w:szCs w:val="24"/>
              </w:rPr>
              <w:t>копеек</w:t>
            </w:r>
            <w:r w:rsidR="00AA38F7">
              <w:rPr>
                <w:rFonts w:ascii="Times New Roman" w:hAnsi="Times New Roman" w:cs="Times New Roman"/>
                <w:b/>
                <w:bCs/>
                <w:sz w:val="24"/>
                <w:szCs w:val="24"/>
              </w:rPr>
              <w:t>.</w:t>
            </w:r>
          </w:p>
        </w:tc>
      </w:tr>
      <w:tr w:rsidR="00C50B6C" w:rsidRPr="00DF0305" w:rsidTr="00EA334E">
        <w:tc>
          <w:tcPr>
            <w:tcW w:w="675" w:type="dxa"/>
            <w:shd w:val="clear" w:color="auto" w:fill="auto"/>
          </w:tcPr>
          <w:p w:rsidR="00C50B6C" w:rsidRPr="00DF0305" w:rsidRDefault="00C9532E" w:rsidP="00C50B6C">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c>
          <w:tcPr>
            <w:tcW w:w="2977" w:type="dxa"/>
            <w:shd w:val="clear" w:color="auto" w:fill="auto"/>
          </w:tcPr>
          <w:p w:rsidR="00C50B6C" w:rsidRPr="00DF0305" w:rsidRDefault="00C50B6C" w:rsidP="00C50B6C">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Порядок формирования цены договора;</w:t>
            </w:r>
          </w:p>
        </w:tc>
        <w:tc>
          <w:tcPr>
            <w:tcW w:w="6688" w:type="dxa"/>
            <w:shd w:val="clear" w:color="auto" w:fill="auto"/>
          </w:tcPr>
          <w:p w:rsidR="00F14DB9" w:rsidRDefault="00C50B6C" w:rsidP="00AA3BB9">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bCs/>
                <w:sz w:val="24"/>
                <w:szCs w:val="24"/>
              </w:rPr>
              <w:t>Цена договора включает в себя стоимость всех затрат, необходимых для приобретения, поставки</w:t>
            </w:r>
            <w:r w:rsidR="00407AE3">
              <w:rPr>
                <w:rFonts w:ascii="Times New Roman" w:hAnsi="Times New Roman" w:cs="Times New Roman"/>
                <w:bCs/>
                <w:sz w:val="24"/>
                <w:szCs w:val="24"/>
              </w:rPr>
              <w:t xml:space="preserve"> </w:t>
            </w:r>
            <w:r w:rsidR="00C727DA">
              <w:rPr>
                <w:rFonts w:ascii="Times New Roman" w:hAnsi="Times New Roman" w:cs="Times New Roman"/>
                <w:bCs/>
                <w:sz w:val="24"/>
                <w:szCs w:val="24"/>
              </w:rPr>
              <w:t xml:space="preserve">строительных материалов, включая </w:t>
            </w:r>
            <w:r w:rsidRPr="00DF0305">
              <w:rPr>
                <w:rFonts w:ascii="Times New Roman" w:hAnsi="Times New Roman" w:cs="Times New Roman"/>
                <w:bCs/>
                <w:sz w:val="24"/>
                <w:szCs w:val="24"/>
              </w:rPr>
              <w:t>расходы, связанные с уплатой налогов</w:t>
            </w:r>
            <w:r w:rsidR="00AA3BB9">
              <w:rPr>
                <w:rFonts w:ascii="Times New Roman" w:hAnsi="Times New Roman" w:cs="Times New Roman"/>
                <w:bCs/>
                <w:sz w:val="24"/>
                <w:szCs w:val="24"/>
              </w:rPr>
              <w:t xml:space="preserve"> и других обязательных платежей и</w:t>
            </w:r>
            <w:r w:rsidR="00AA3BB9">
              <w:rPr>
                <w:rFonts w:ascii="Times New Roman" w:hAnsi="Times New Roman" w:cs="Times New Roman"/>
                <w:sz w:val="24"/>
                <w:szCs w:val="24"/>
              </w:rPr>
              <w:t xml:space="preserve"> з</w:t>
            </w:r>
            <w:r w:rsidR="00AA3BB9">
              <w:rPr>
                <w:rFonts w:ascii="Times New Roman" w:hAnsi="Times New Roman" w:cs="Times New Roman"/>
                <w:bCs/>
                <w:sz w:val="24"/>
                <w:szCs w:val="24"/>
              </w:rPr>
              <w:t>атраты на перевозку до места строительства сетей водоснабжения в с. Хоро Верхневилюйского улуса</w:t>
            </w:r>
            <w:r w:rsidR="00A7571A">
              <w:rPr>
                <w:rFonts w:ascii="Times New Roman" w:hAnsi="Times New Roman" w:cs="Times New Roman"/>
                <w:bCs/>
                <w:sz w:val="24"/>
                <w:szCs w:val="24"/>
              </w:rPr>
              <w:t xml:space="preserve"> РС(Я)</w:t>
            </w:r>
            <w:r w:rsidR="00AA3BB9">
              <w:rPr>
                <w:rFonts w:ascii="Times New Roman" w:hAnsi="Times New Roman" w:cs="Times New Roman"/>
                <w:sz w:val="24"/>
                <w:szCs w:val="24"/>
              </w:rPr>
              <w:t>.</w:t>
            </w:r>
          </w:p>
          <w:p w:rsidR="00AA3BB9" w:rsidRPr="00DF0305" w:rsidRDefault="00AA3BB9" w:rsidP="00AA3BB9">
            <w:pPr>
              <w:numPr>
                <w:ilvl w:val="12"/>
                <w:numId w:val="0"/>
              </w:numPr>
              <w:spacing w:after="0" w:line="240" w:lineRule="auto"/>
              <w:jc w:val="both"/>
              <w:rPr>
                <w:rFonts w:ascii="Times New Roman" w:hAnsi="Times New Roman" w:cs="Times New Roman"/>
                <w:bCs/>
                <w:sz w:val="24"/>
                <w:szCs w:val="24"/>
              </w:rPr>
            </w:pPr>
          </w:p>
        </w:tc>
      </w:tr>
      <w:tr w:rsidR="00C50B6C" w:rsidRPr="00DF0305" w:rsidTr="00EA334E">
        <w:tc>
          <w:tcPr>
            <w:tcW w:w="675" w:type="dxa"/>
            <w:shd w:val="clear" w:color="auto" w:fill="auto"/>
          </w:tcPr>
          <w:p w:rsidR="00C50B6C" w:rsidRPr="00DF0305" w:rsidRDefault="00C9532E" w:rsidP="00C50B6C">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9</w:t>
            </w:r>
          </w:p>
        </w:tc>
        <w:tc>
          <w:tcPr>
            <w:tcW w:w="2977" w:type="dxa"/>
            <w:shd w:val="clear" w:color="auto" w:fill="auto"/>
          </w:tcPr>
          <w:p w:rsidR="00C50B6C" w:rsidRPr="00DF0305" w:rsidRDefault="00C50B6C" w:rsidP="00C50B6C">
            <w:pPr>
              <w:widowControl w:val="0"/>
              <w:spacing w:after="0" w:line="240" w:lineRule="auto"/>
              <w:outlineLvl w:val="0"/>
              <w:rPr>
                <w:rFonts w:ascii="Times New Roman" w:hAnsi="Times New Roman" w:cs="Times New Roman"/>
                <w:color w:val="000000" w:themeColor="text1"/>
                <w:sz w:val="24"/>
                <w:szCs w:val="24"/>
                <w:lang w:eastAsia="en-US"/>
              </w:rPr>
            </w:pPr>
            <w:r w:rsidRPr="00DF0305">
              <w:rPr>
                <w:rFonts w:ascii="Times New Roman" w:hAnsi="Times New Roman" w:cs="Times New Roman"/>
                <w:color w:val="000000" w:themeColor="text1"/>
                <w:sz w:val="24"/>
                <w:szCs w:val="24"/>
                <w:lang w:eastAsia="en-US"/>
              </w:rPr>
              <w:t xml:space="preserve">Срок, место, порядок предоставления Закупочной документации </w:t>
            </w:r>
          </w:p>
        </w:tc>
        <w:tc>
          <w:tcPr>
            <w:tcW w:w="6688" w:type="dxa"/>
            <w:shd w:val="clear" w:color="auto" w:fill="auto"/>
          </w:tcPr>
          <w:p w:rsidR="00C50B6C" w:rsidRPr="00DF0305" w:rsidRDefault="00C50B6C" w:rsidP="00C50B6C">
            <w:pPr>
              <w:spacing w:after="0" w:line="240" w:lineRule="auto"/>
              <w:jc w:val="both"/>
              <w:rPr>
                <w:rFonts w:ascii="Times New Roman" w:hAnsi="Times New Roman" w:cs="Times New Roman"/>
                <w:color w:val="000000" w:themeColor="text1"/>
                <w:sz w:val="24"/>
                <w:szCs w:val="24"/>
              </w:rPr>
            </w:pPr>
            <w:r w:rsidRPr="00DF0305">
              <w:rPr>
                <w:rFonts w:ascii="Times New Roman" w:hAnsi="Times New Roman" w:cs="Times New Roman"/>
                <w:color w:val="000000" w:themeColor="text1"/>
                <w:sz w:val="24"/>
                <w:szCs w:val="24"/>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w:t>
            </w:r>
            <w:r w:rsidR="00BF32BE">
              <w:rPr>
                <w:rFonts w:ascii="Times New Roman" w:hAnsi="Times New Roman" w:cs="Times New Roman"/>
                <w:color w:val="000000" w:themeColor="text1"/>
                <w:sz w:val="24"/>
                <w:szCs w:val="24"/>
              </w:rPr>
              <w:t>утск, ул. Аммосова, д. 18, каб.</w:t>
            </w:r>
            <w:r w:rsidRPr="00DF0305">
              <w:rPr>
                <w:rFonts w:ascii="Times New Roman" w:hAnsi="Times New Roman" w:cs="Times New Roman"/>
                <w:color w:val="000000" w:themeColor="text1"/>
                <w:sz w:val="24"/>
                <w:szCs w:val="24"/>
              </w:rPr>
              <w:t>515.</w:t>
            </w:r>
          </w:p>
          <w:p w:rsidR="00C50B6C" w:rsidRPr="00DF0305" w:rsidRDefault="00C50B6C" w:rsidP="00C50B6C">
            <w:pPr>
              <w:spacing w:after="0" w:line="240" w:lineRule="auto"/>
              <w:jc w:val="both"/>
              <w:rPr>
                <w:rFonts w:ascii="Times New Roman" w:hAnsi="Times New Roman" w:cs="Times New Roman"/>
                <w:color w:val="000000" w:themeColor="text1"/>
                <w:sz w:val="24"/>
                <w:szCs w:val="24"/>
              </w:rPr>
            </w:pPr>
            <w:r w:rsidRPr="00DF0305">
              <w:rPr>
                <w:rFonts w:ascii="Times New Roman" w:hAnsi="Times New Roman" w:cs="Times New Roman"/>
                <w:color w:val="000000" w:themeColor="text1"/>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C50B6C" w:rsidRPr="00DF0305" w:rsidRDefault="00C50B6C" w:rsidP="00C50B6C">
            <w:pPr>
              <w:spacing w:after="0" w:line="240" w:lineRule="auto"/>
              <w:jc w:val="both"/>
              <w:rPr>
                <w:rFonts w:ascii="Times New Roman" w:hAnsi="Times New Roman" w:cs="Times New Roman"/>
                <w:color w:val="000000" w:themeColor="text1"/>
                <w:sz w:val="24"/>
                <w:szCs w:val="24"/>
              </w:rPr>
            </w:pPr>
            <w:r w:rsidRPr="00DF0305">
              <w:rPr>
                <w:rFonts w:ascii="Times New Roman" w:hAnsi="Times New Roman" w:cs="Times New Roman"/>
                <w:color w:val="000000" w:themeColor="text1"/>
                <w:sz w:val="24"/>
                <w:szCs w:val="24"/>
              </w:rPr>
              <w:t>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каб. 515.</w:t>
            </w:r>
          </w:p>
          <w:p w:rsidR="00C50B6C" w:rsidRPr="00DF0305" w:rsidRDefault="00C50B6C" w:rsidP="00C50B6C">
            <w:pPr>
              <w:widowControl w:val="0"/>
              <w:spacing w:after="0" w:line="240" w:lineRule="auto"/>
              <w:jc w:val="both"/>
              <w:rPr>
                <w:rFonts w:ascii="Times New Roman" w:hAnsi="Times New Roman" w:cs="Times New Roman"/>
                <w:color w:val="000000" w:themeColor="text1"/>
                <w:sz w:val="24"/>
                <w:szCs w:val="24"/>
              </w:rPr>
            </w:pPr>
            <w:r w:rsidRPr="00DF0305">
              <w:rPr>
                <w:rFonts w:ascii="Times New Roman" w:hAnsi="Times New Roman" w:cs="Times New Roman"/>
                <w:color w:val="000000" w:themeColor="text1"/>
                <w:sz w:val="24"/>
                <w:szCs w:val="24"/>
              </w:rPr>
              <w:t>Плата за предоставление Закупочной документации не взымается.</w:t>
            </w: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w:t>
            </w:r>
            <w:r w:rsidR="00C9532E">
              <w:rPr>
                <w:rFonts w:ascii="Times New Roman" w:hAnsi="Times New Roman" w:cs="Times New Roman"/>
                <w:bCs/>
                <w:sz w:val="24"/>
                <w:szCs w:val="24"/>
              </w:rPr>
              <w:t>0</w:t>
            </w:r>
          </w:p>
        </w:tc>
        <w:tc>
          <w:tcPr>
            <w:tcW w:w="2977" w:type="dxa"/>
            <w:shd w:val="clear" w:color="auto" w:fill="auto"/>
          </w:tcPr>
          <w:p w:rsidR="00C50B6C" w:rsidRPr="00DF0305" w:rsidRDefault="00C50B6C" w:rsidP="00C50B6C">
            <w:pPr>
              <w:spacing w:after="0" w:line="240" w:lineRule="auto"/>
              <w:contextualSpacing/>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Место, дата начала и дата окончания срока подачи заявок на участие в запросе предложений</w:t>
            </w:r>
          </w:p>
        </w:tc>
        <w:tc>
          <w:tcPr>
            <w:tcW w:w="6688" w:type="dxa"/>
            <w:shd w:val="clear" w:color="auto" w:fill="auto"/>
          </w:tcPr>
          <w:p w:rsidR="00C50B6C" w:rsidRPr="00665466" w:rsidRDefault="00C50B6C" w:rsidP="00C50B6C">
            <w:pPr>
              <w:numPr>
                <w:ilvl w:val="12"/>
                <w:numId w:val="0"/>
              </w:numPr>
              <w:spacing w:after="0" w:line="240" w:lineRule="auto"/>
              <w:jc w:val="both"/>
              <w:rPr>
                <w:rFonts w:ascii="Times New Roman" w:hAnsi="Times New Roman" w:cs="Times New Roman"/>
                <w:bCs/>
                <w:sz w:val="24"/>
                <w:szCs w:val="24"/>
              </w:rPr>
            </w:pPr>
            <w:r w:rsidRPr="00665466">
              <w:rPr>
                <w:rFonts w:ascii="Times New Roman" w:hAnsi="Times New Roman" w:cs="Times New Roman"/>
                <w:bCs/>
                <w:sz w:val="24"/>
                <w:szCs w:val="24"/>
              </w:rPr>
              <w:t>РС (Я), г. Якутск, ул</w:t>
            </w:r>
            <w:r w:rsidR="00BF32BE" w:rsidRPr="00665466">
              <w:rPr>
                <w:rFonts w:ascii="Times New Roman" w:hAnsi="Times New Roman" w:cs="Times New Roman"/>
                <w:bCs/>
                <w:sz w:val="24"/>
                <w:szCs w:val="24"/>
              </w:rPr>
              <w:t>. Аммосова, д. 18, 5 этаж, каб.</w:t>
            </w:r>
            <w:r w:rsidRPr="00665466">
              <w:rPr>
                <w:rFonts w:ascii="Times New Roman" w:hAnsi="Times New Roman" w:cs="Times New Roman"/>
                <w:bCs/>
                <w:sz w:val="24"/>
                <w:szCs w:val="24"/>
              </w:rPr>
              <w:t>515</w:t>
            </w:r>
          </w:p>
          <w:p w:rsidR="00C50B6C" w:rsidRPr="00665466" w:rsidRDefault="00C50B6C" w:rsidP="00C50B6C">
            <w:pPr>
              <w:numPr>
                <w:ilvl w:val="12"/>
                <w:numId w:val="0"/>
              </w:numPr>
              <w:spacing w:after="0" w:line="240" w:lineRule="auto"/>
              <w:jc w:val="both"/>
              <w:rPr>
                <w:rFonts w:ascii="Times New Roman" w:hAnsi="Times New Roman" w:cs="Times New Roman"/>
                <w:bCs/>
                <w:sz w:val="24"/>
                <w:szCs w:val="24"/>
              </w:rPr>
            </w:pPr>
            <w:r w:rsidRPr="00665466">
              <w:rPr>
                <w:rFonts w:ascii="Times New Roman" w:hAnsi="Times New Roman" w:cs="Times New Roman"/>
                <w:bCs/>
                <w:sz w:val="24"/>
                <w:szCs w:val="24"/>
              </w:rPr>
              <w:t>Дата начала приема заявок: «</w:t>
            </w:r>
            <w:r w:rsidR="0037437E">
              <w:rPr>
                <w:rFonts w:ascii="Times New Roman" w:hAnsi="Times New Roman" w:cs="Times New Roman"/>
                <w:bCs/>
                <w:sz w:val="24"/>
                <w:szCs w:val="24"/>
              </w:rPr>
              <w:t>13</w:t>
            </w:r>
            <w:r w:rsidRPr="00665466">
              <w:rPr>
                <w:rFonts w:ascii="Times New Roman" w:hAnsi="Times New Roman" w:cs="Times New Roman"/>
                <w:bCs/>
                <w:sz w:val="24"/>
                <w:szCs w:val="24"/>
              </w:rPr>
              <w:t>»</w:t>
            </w:r>
            <w:r w:rsidR="00E9544C" w:rsidRPr="00665466">
              <w:rPr>
                <w:rFonts w:ascii="Times New Roman" w:hAnsi="Times New Roman" w:cs="Times New Roman"/>
                <w:bCs/>
                <w:sz w:val="24"/>
                <w:szCs w:val="24"/>
              </w:rPr>
              <w:t xml:space="preserve"> </w:t>
            </w:r>
            <w:r w:rsidR="0037437E">
              <w:rPr>
                <w:rFonts w:ascii="Times New Roman" w:hAnsi="Times New Roman" w:cs="Times New Roman"/>
                <w:bCs/>
                <w:sz w:val="24"/>
                <w:szCs w:val="24"/>
              </w:rPr>
              <w:t xml:space="preserve">декабря </w:t>
            </w:r>
            <w:r w:rsidR="00906A67" w:rsidRPr="00665466">
              <w:rPr>
                <w:rFonts w:ascii="Times New Roman" w:hAnsi="Times New Roman" w:cs="Times New Roman"/>
                <w:bCs/>
                <w:sz w:val="24"/>
                <w:szCs w:val="24"/>
              </w:rPr>
              <w:t>202</w:t>
            </w:r>
            <w:r w:rsidR="00C727DA" w:rsidRPr="00665466">
              <w:rPr>
                <w:rFonts w:ascii="Times New Roman" w:hAnsi="Times New Roman" w:cs="Times New Roman"/>
                <w:bCs/>
                <w:sz w:val="24"/>
                <w:szCs w:val="24"/>
              </w:rPr>
              <w:t>1</w:t>
            </w:r>
            <w:r w:rsidR="00906A67" w:rsidRPr="00665466">
              <w:rPr>
                <w:rFonts w:ascii="Times New Roman" w:hAnsi="Times New Roman" w:cs="Times New Roman"/>
                <w:bCs/>
                <w:sz w:val="24"/>
                <w:szCs w:val="24"/>
              </w:rPr>
              <w:t xml:space="preserve"> </w:t>
            </w:r>
            <w:r w:rsidRPr="00665466">
              <w:rPr>
                <w:rFonts w:ascii="Times New Roman" w:hAnsi="Times New Roman" w:cs="Times New Roman"/>
                <w:bCs/>
                <w:sz w:val="24"/>
                <w:szCs w:val="24"/>
              </w:rPr>
              <w:t>г. с 1</w:t>
            </w:r>
            <w:r w:rsidR="00C076B2" w:rsidRPr="00665466">
              <w:rPr>
                <w:rFonts w:ascii="Times New Roman" w:hAnsi="Times New Roman" w:cs="Times New Roman"/>
                <w:bCs/>
                <w:sz w:val="24"/>
                <w:szCs w:val="24"/>
              </w:rPr>
              <w:t>0</w:t>
            </w:r>
            <w:r w:rsidRPr="00665466">
              <w:rPr>
                <w:rFonts w:ascii="Times New Roman" w:hAnsi="Times New Roman" w:cs="Times New Roman"/>
                <w:bCs/>
                <w:sz w:val="24"/>
                <w:szCs w:val="24"/>
              </w:rPr>
              <w:t xml:space="preserve"> ч.00 мин. (в рабочие дни с 10 час.00 мин. до 17 час 00 мин)</w:t>
            </w:r>
          </w:p>
          <w:p w:rsidR="00C50B6C" w:rsidRPr="00665466" w:rsidRDefault="00C50B6C" w:rsidP="00C727DA">
            <w:pPr>
              <w:numPr>
                <w:ilvl w:val="12"/>
                <w:numId w:val="0"/>
              </w:numPr>
              <w:spacing w:after="0" w:line="240" w:lineRule="auto"/>
              <w:jc w:val="both"/>
              <w:rPr>
                <w:rFonts w:ascii="Times New Roman" w:hAnsi="Times New Roman" w:cs="Times New Roman"/>
                <w:bCs/>
                <w:sz w:val="24"/>
                <w:szCs w:val="24"/>
              </w:rPr>
            </w:pPr>
            <w:r w:rsidRPr="00665466">
              <w:rPr>
                <w:rFonts w:ascii="Times New Roman" w:hAnsi="Times New Roman" w:cs="Times New Roman"/>
                <w:bCs/>
                <w:sz w:val="24"/>
                <w:szCs w:val="24"/>
              </w:rPr>
              <w:t>Дата окончания приема заявок: до 17 ч. 00 мин. «</w:t>
            </w:r>
            <w:r w:rsidR="0037437E">
              <w:rPr>
                <w:rFonts w:ascii="Times New Roman" w:hAnsi="Times New Roman" w:cs="Times New Roman"/>
                <w:bCs/>
                <w:sz w:val="24"/>
                <w:szCs w:val="24"/>
              </w:rPr>
              <w:t>22</w:t>
            </w:r>
            <w:r w:rsidRPr="00665466">
              <w:rPr>
                <w:rFonts w:ascii="Times New Roman" w:hAnsi="Times New Roman" w:cs="Times New Roman"/>
                <w:bCs/>
                <w:sz w:val="24"/>
                <w:szCs w:val="24"/>
              </w:rPr>
              <w:t>»</w:t>
            </w:r>
            <w:r w:rsidR="00E379A8" w:rsidRPr="00665466">
              <w:rPr>
                <w:rFonts w:ascii="Times New Roman" w:hAnsi="Times New Roman" w:cs="Times New Roman"/>
                <w:bCs/>
                <w:sz w:val="24"/>
                <w:szCs w:val="24"/>
              </w:rPr>
              <w:t xml:space="preserve"> </w:t>
            </w:r>
            <w:r w:rsidR="0037437E">
              <w:rPr>
                <w:rFonts w:ascii="Times New Roman" w:hAnsi="Times New Roman" w:cs="Times New Roman"/>
                <w:bCs/>
                <w:sz w:val="24"/>
                <w:szCs w:val="24"/>
              </w:rPr>
              <w:t>декабря</w:t>
            </w:r>
            <w:r w:rsidR="00C727DA" w:rsidRPr="00665466">
              <w:rPr>
                <w:rFonts w:ascii="Times New Roman" w:hAnsi="Times New Roman" w:cs="Times New Roman"/>
                <w:bCs/>
                <w:sz w:val="24"/>
                <w:szCs w:val="24"/>
              </w:rPr>
              <w:t xml:space="preserve"> 2021</w:t>
            </w:r>
            <w:r w:rsidRPr="00665466">
              <w:rPr>
                <w:rFonts w:ascii="Times New Roman" w:hAnsi="Times New Roman" w:cs="Times New Roman"/>
                <w:bCs/>
                <w:sz w:val="24"/>
                <w:szCs w:val="24"/>
              </w:rPr>
              <w:t> г.</w:t>
            </w:r>
          </w:p>
          <w:p w:rsidR="00C727DA" w:rsidRPr="00A03DD1" w:rsidRDefault="00C727DA" w:rsidP="00C727DA">
            <w:pPr>
              <w:numPr>
                <w:ilvl w:val="12"/>
                <w:numId w:val="0"/>
              </w:numPr>
              <w:spacing w:after="0" w:line="240" w:lineRule="auto"/>
              <w:jc w:val="both"/>
              <w:rPr>
                <w:rFonts w:ascii="Times New Roman" w:hAnsi="Times New Roman" w:cs="Times New Roman"/>
                <w:bCs/>
                <w:sz w:val="24"/>
                <w:szCs w:val="24"/>
                <w:highlight w:val="yellow"/>
              </w:rPr>
            </w:pP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w:t>
            </w:r>
            <w:r w:rsidR="00C9532E">
              <w:rPr>
                <w:rFonts w:ascii="Times New Roman" w:hAnsi="Times New Roman" w:cs="Times New Roman"/>
                <w:bCs/>
                <w:sz w:val="24"/>
                <w:szCs w:val="24"/>
              </w:rPr>
              <w:t>1</w:t>
            </w:r>
          </w:p>
        </w:tc>
        <w:tc>
          <w:tcPr>
            <w:tcW w:w="2977" w:type="dxa"/>
            <w:shd w:val="clear" w:color="auto" w:fill="auto"/>
          </w:tcPr>
          <w:p w:rsidR="00C50B6C" w:rsidRPr="00DF0305" w:rsidRDefault="00C50B6C" w:rsidP="00C50B6C">
            <w:pPr>
              <w:spacing w:after="0" w:line="240" w:lineRule="auto"/>
              <w:contextualSpacing/>
              <w:jc w:val="both"/>
              <w:rPr>
                <w:rFonts w:ascii="Times New Roman" w:hAnsi="Times New Roman" w:cs="Times New Roman"/>
                <w:sz w:val="24"/>
                <w:szCs w:val="24"/>
              </w:rPr>
            </w:pPr>
            <w:r w:rsidRPr="00DF0305">
              <w:rPr>
                <w:rFonts w:ascii="Times New Roman" w:eastAsia="Calibri" w:hAnsi="Times New Roman" w:cs="Times New Roman"/>
                <w:sz w:val="24"/>
                <w:szCs w:val="24"/>
                <w:lang w:eastAsia="en-US"/>
              </w:rPr>
              <w:t>Порядок предоставления участникам закупки разъяснений положений документации о закупке.</w:t>
            </w:r>
          </w:p>
        </w:tc>
        <w:tc>
          <w:tcPr>
            <w:tcW w:w="6688" w:type="dxa"/>
            <w:shd w:val="clear" w:color="auto" w:fill="auto"/>
          </w:tcPr>
          <w:p w:rsidR="00C50B6C" w:rsidRPr="00DF0305" w:rsidRDefault="00C50B6C" w:rsidP="00C50B6C">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w:t>
            </w:r>
            <w:r w:rsidR="00C9532E">
              <w:rPr>
                <w:rFonts w:ascii="Times New Roman" w:hAnsi="Times New Roman" w:cs="Times New Roman"/>
                <w:bCs/>
                <w:sz w:val="24"/>
                <w:szCs w:val="24"/>
              </w:rPr>
              <w:t>2</w:t>
            </w:r>
          </w:p>
        </w:tc>
        <w:tc>
          <w:tcPr>
            <w:tcW w:w="2977" w:type="dxa"/>
            <w:shd w:val="clear" w:color="auto" w:fill="auto"/>
          </w:tcPr>
          <w:p w:rsidR="00C50B6C" w:rsidRPr="00DF0305" w:rsidRDefault="00C50B6C" w:rsidP="00C50B6C">
            <w:pPr>
              <w:spacing w:after="0" w:line="240" w:lineRule="auto"/>
              <w:contextualSpacing/>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Место и дата вскрытия конвертов, рассмотрения предложений (заявок) участников запроса предложений и подведения итогов запроса предложений</w:t>
            </w:r>
          </w:p>
        </w:tc>
        <w:tc>
          <w:tcPr>
            <w:tcW w:w="6688" w:type="dxa"/>
            <w:shd w:val="clear" w:color="auto" w:fill="auto"/>
          </w:tcPr>
          <w:p w:rsidR="00C50B6C" w:rsidRPr="00B85200" w:rsidRDefault="00C50B6C" w:rsidP="00C50B6C">
            <w:pPr>
              <w:spacing w:after="0" w:line="240" w:lineRule="auto"/>
              <w:jc w:val="both"/>
              <w:rPr>
                <w:rFonts w:ascii="Times New Roman" w:hAnsi="Times New Roman" w:cs="Times New Roman"/>
                <w:bCs/>
                <w:sz w:val="24"/>
                <w:szCs w:val="24"/>
              </w:rPr>
            </w:pPr>
            <w:r w:rsidRPr="00B85200">
              <w:rPr>
                <w:rFonts w:ascii="Times New Roman" w:hAnsi="Times New Roman" w:cs="Times New Roman"/>
                <w:bCs/>
                <w:sz w:val="24"/>
                <w:szCs w:val="24"/>
              </w:rPr>
              <w:t>Российская Федерация, Республика Саха (Якутия), г. Якутск,</w:t>
            </w:r>
            <w:r w:rsidR="00BF32BE" w:rsidRPr="00B85200">
              <w:rPr>
                <w:rFonts w:ascii="Times New Roman" w:hAnsi="Times New Roman" w:cs="Times New Roman"/>
                <w:bCs/>
                <w:sz w:val="24"/>
                <w:szCs w:val="24"/>
              </w:rPr>
              <w:t xml:space="preserve"> ул. Аммосова, 18, 5 этаж, каб.</w:t>
            </w:r>
            <w:r w:rsidRPr="00B85200">
              <w:rPr>
                <w:rFonts w:ascii="Times New Roman" w:hAnsi="Times New Roman" w:cs="Times New Roman"/>
                <w:bCs/>
                <w:sz w:val="24"/>
                <w:szCs w:val="24"/>
              </w:rPr>
              <w:t>518.</w:t>
            </w:r>
          </w:p>
          <w:p w:rsidR="00C50B6C" w:rsidRPr="00B85200" w:rsidRDefault="00C50B6C" w:rsidP="00C50B6C">
            <w:pPr>
              <w:spacing w:after="0" w:line="240" w:lineRule="auto"/>
              <w:jc w:val="both"/>
              <w:rPr>
                <w:rFonts w:ascii="Times New Roman" w:hAnsi="Times New Roman" w:cs="Times New Roman"/>
                <w:bCs/>
                <w:sz w:val="24"/>
                <w:szCs w:val="24"/>
              </w:rPr>
            </w:pPr>
            <w:r w:rsidRPr="00B85200">
              <w:rPr>
                <w:rFonts w:ascii="Times New Roman" w:hAnsi="Times New Roman" w:cs="Times New Roman"/>
                <w:bCs/>
                <w:sz w:val="24"/>
                <w:szCs w:val="24"/>
              </w:rPr>
              <w:t>Вскрытие конвертов с заявками на участие в запросе предложений с 10 ч. 00 мин. «</w:t>
            </w:r>
            <w:r w:rsidR="00A7571A">
              <w:rPr>
                <w:rFonts w:ascii="Times New Roman" w:hAnsi="Times New Roman" w:cs="Times New Roman"/>
                <w:bCs/>
                <w:sz w:val="24"/>
                <w:szCs w:val="24"/>
              </w:rPr>
              <w:t>23</w:t>
            </w:r>
            <w:r w:rsidR="00B7143E" w:rsidRPr="00B85200">
              <w:rPr>
                <w:rFonts w:ascii="Times New Roman" w:hAnsi="Times New Roman" w:cs="Times New Roman"/>
                <w:bCs/>
                <w:sz w:val="24"/>
                <w:szCs w:val="24"/>
              </w:rPr>
              <w:t xml:space="preserve">» </w:t>
            </w:r>
            <w:r w:rsidR="00A7571A">
              <w:rPr>
                <w:rFonts w:ascii="Times New Roman" w:hAnsi="Times New Roman" w:cs="Times New Roman"/>
                <w:bCs/>
                <w:sz w:val="24"/>
                <w:szCs w:val="24"/>
              </w:rPr>
              <w:t xml:space="preserve">декабря </w:t>
            </w:r>
            <w:r w:rsidR="00C9532E" w:rsidRPr="00B85200">
              <w:rPr>
                <w:rFonts w:ascii="Times New Roman" w:hAnsi="Times New Roman" w:cs="Times New Roman"/>
                <w:bCs/>
                <w:sz w:val="24"/>
                <w:szCs w:val="24"/>
              </w:rPr>
              <w:t>202</w:t>
            </w:r>
            <w:r w:rsidR="008F6832" w:rsidRPr="00B85200">
              <w:rPr>
                <w:rFonts w:ascii="Times New Roman" w:hAnsi="Times New Roman" w:cs="Times New Roman"/>
                <w:bCs/>
                <w:sz w:val="24"/>
                <w:szCs w:val="24"/>
              </w:rPr>
              <w:t xml:space="preserve">1 </w:t>
            </w:r>
            <w:r w:rsidRPr="00B85200">
              <w:rPr>
                <w:rFonts w:ascii="Times New Roman" w:hAnsi="Times New Roman" w:cs="Times New Roman"/>
                <w:bCs/>
                <w:sz w:val="24"/>
                <w:szCs w:val="24"/>
              </w:rPr>
              <w:t xml:space="preserve">г. </w:t>
            </w:r>
          </w:p>
          <w:p w:rsidR="00C50B6C" w:rsidRPr="00A03DD1" w:rsidRDefault="00C50B6C" w:rsidP="00C50B6C">
            <w:pPr>
              <w:spacing w:after="0" w:line="240" w:lineRule="auto"/>
              <w:jc w:val="both"/>
              <w:rPr>
                <w:rFonts w:ascii="Times New Roman" w:hAnsi="Times New Roman" w:cs="Times New Roman"/>
                <w:bCs/>
                <w:sz w:val="24"/>
                <w:szCs w:val="24"/>
                <w:highlight w:val="yellow"/>
              </w:rPr>
            </w:pPr>
            <w:r w:rsidRPr="00B85200">
              <w:rPr>
                <w:rFonts w:ascii="Times New Roman" w:hAnsi="Times New Roman" w:cs="Times New Roman"/>
                <w:bCs/>
                <w:sz w:val="24"/>
                <w:szCs w:val="24"/>
              </w:rPr>
              <w:t>Р</w:t>
            </w:r>
            <w:r w:rsidRPr="00B85200">
              <w:rPr>
                <w:rFonts w:ascii="Times New Roman" w:hAnsi="Times New Roman" w:cs="Times New Roman"/>
                <w:sz w:val="24"/>
                <w:szCs w:val="24"/>
              </w:rPr>
              <w:t>ассмотрение заявок, подведение итогов в течении трех рабочих дней со дня вскрытия конвертов с заявками на участие в запросе предложений</w:t>
            </w:r>
            <w:r w:rsidR="00B85200">
              <w:rPr>
                <w:rFonts w:ascii="Times New Roman" w:hAnsi="Times New Roman" w:cs="Times New Roman"/>
                <w:sz w:val="24"/>
                <w:szCs w:val="24"/>
              </w:rPr>
              <w:t>.</w:t>
            </w: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w:t>
            </w:r>
            <w:r w:rsidR="00C9532E">
              <w:rPr>
                <w:rFonts w:ascii="Times New Roman" w:hAnsi="Times New Roman" w:cs="Times New Roman"/>
                <w:bCs/>
                <w:sz w:val="24"/>
                <w:szCs w:val="24"/>
              </w:rPr>
              <w:t>3</w:t>
            </w:r>
          </w:p>
        </w:tc>
        <w:tc>
          <w:tcPr>
            <w:tcW w:w="2977" w:type="dxa"/>
            <w:shd w:val="clear" w:color="auto" w:fill="auto"/>
          </w:tcPr>
          <w:p w:rsidR="00C50B6C" w:rsidRPr="00DF0305" w:rsidRDefault="00C50B6C" w:rsidP="00C50B6C">
            <w:pPr>
              <w:spacing w:after="0" w:line="240" w:lineRule="auto"/>
              <w:contextualSpacing/>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Критерии оценки и сопоставления заявок на участие в запросе предложений</w:t>
            </w:r>
          </w:p>
        </w:tc>
        <w:tc>
          <w:tcPr>
            <w:tcW w:w="6688" w:type="dxa"/>
            <w:shd w:val="clear" w:color="auto" w:fill="auto"/>
          </w:tcPr>
          <w:p w:rsidR="00C50B6C" w:rsidRPr="00DF0305" w:rsidRDefault="00C50B6C" w:rsidP="00C50B6C">
            <w:p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 Цена договора</w:t>
            </w:r>
          </w:p>
          <w:p w:rsidR="00C50B6C" w:rsidRDefault="00C50B6C" w:rsidP="00C50B6C">
            <w:p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 xml:space="preserve">2. </w:t>
            </w:r>
            <w:r w:rsidR="00922A05">
              <w:rPr>
                <w:rFonts w:ascii="Times New Roman" w:hAnsi="Times New Roman" w:cs="Times New Roman"/>
                <w:bCs/>
                <w:sz w:val="24"/>
                <w:szCs w:val="24"/>
              </w:rPr>
              <w:t>Опыт работы</w:t>
            </w:r>
          </w:p>
          <w:p w:rsidR="004577F4" w:rsidRPr="00DF0305" w:rsidRDefault="004577F4" w:rsidP="00C50B6C">
            <w:pPr>
              <w:spacing w:after="0" w:line="240" w:lineRule="auto"/>
              <w:rPr>
                <w:rFonts w:ascii="Times New Roman" w:hAnsi="Times New Roman" w:cs="Times New Roman"/>
                <w:bCs/>
                <w:sz w:val="24"/>
                <w:szCs w:val="24"/>
              </w:rPr>
            </w:pPr>
          </w:p>
          <w:p w:rsidR="00C50B6C" w:rsidRPr="00DF0305" w:rsidRDefault="00C50B6C" w:rsidP="00C50B6C">
            <w:pPr>
              <w:spacing w:after="0" w:line="240" w:lineRule="auto"/>
              <w:rPr>
                <w:rFonts w:ascii="Times New Roman" w:hAnsi="Times New Roman" w:cs="Times New Roman"/>
                <w:bCs/>
                <w:sz w:val="24"/>
                <w:szCs w:val="24"/>
              </w:rPr>
            </w:pP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w:t>
            </w:r>
            <w:r w:rsidR="00C9532E">
              <w:rPr>
                <w:rFonts w:ascii="Times New Roman" w:hAnsi="Times New Roman" w:cs="Times New Roman"/>
                <w:bCs/>
                <w:sz w:val="24"/>
                <w:szCs w:val="24"/>
              </w:rPr>
              <w:t>4</w:t>
            </w:r>
          </w:p>
        </w:tc>
        <w:tc>
          <w:tcPr>
            <w:tcW w:w="2977" w:type="dxa"/>
            <w:shd w:val="clear" w:color="auto" w:fill="auto"/>
          </w:tcPr>
          <w:p w:rsidR="00C50B6C" w:rsidRPr="00DF0305" w:rsidRDefault="00C50B6C" w:rsidP="00C50B6C">
            <w:pPr>
              <w:spacing w:after="0" w:line="240" w:lineRule="auto"/>
              <w:contextualSpacing/>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Порядок оценки и сопоставления заявок на участие в запросе предложений</w:t>
            </w:r>
          </w:p>
        </w:tc>
        <w:tc>
          <w:tcPr>
            <w:tcW w:w="6688" w:type="dxa"/>
            <w:shd w:val="clear" w:color="auto" w:fill="auto"/>
          </w:tcPr>
          <w:p w:rsidR="00C50B6C" w:rsidRDefault="00C50B6C" w:rsidP="00C50B6C">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Оценка заявок осуществляется с использованием критериев, указанных в п. 1</w:t>
            </w:r>
            <w:r w:rsidR="00472C3C">
              <w:rPr>
                <w:rFonts w:ascii="Times New Roman" w:hAnsi="Times New Roman" w:cs="Times New Roman"/>
                <w:bCs/>
                <w:sz w:val="24"/>
                <w:szCs w:val="24"/>
              </w:rPr>
              <w:t>3</w:t>
            </w:r>
            <w:r w:rsidRPr="00DF0305">
              <w:rPr>
                <w:rFonts w:ascii="Times New Roman" w:hAnsi="Times New Roman" w:cs="Times New Roman"/>
                <w:bCs/>
                <w:sz w:val="24"/>
                <w:szCs w:val="24"/>
              </w:rPr>
              <w:t xml:space="preserve"> закупочной документации.</w:t>
            </w:r>
          </w:p>
          <w:tbl>
            <w:tblPr>
              <w:tblW w:w="0" w:type="auto"/>
              <w:tblInd w:w="29" w:type="dxa"/>
              <w:tblLayout w:type="fixed"/>
              <w:tblCellMar>
                <w:left w:w="0" w:type="dxa"/>
                <w:right w:w="0" w:type="dxa"/>
              </w:tblCellMar>
              <w:tblLook w:val="04A0" w:firstRow="1" w:lastRow="0" w:firstColumn="1" w:lastColumn="0" w:noHBand="0" w:noVBand="1"/>
            </w:tblPr>
            <w:tblGrid>
              <w:gridCol w:w="2090"/>
              <w:gridCol w:w="4168"/>
            </w:tblGrid>
            <w:tr w:rsidR="00EA334E" w:rsidRPr="00DF0305" w:rsidTr="00EA334E">
              <w:tc>
                <w:tcPr>
                  <w:tcW w:w="2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334E" w:rsidRPr="00DF0305" w:rsidRDefault="00EA334E" w:rsidP="00EA334E">
                  <w:pPr>
                    <w:spacing w:after="0" w:line="240" w:lineRule="auto"/>
                    <w:jc w:val="center"/>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Наименование критериев</w:t>
                  </w:r>
                </w:p>
              </w:tc>
              <w:tc>
                <w:tcPr>
                  <w:tcW w:w="41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334E" w:rsidRPr="00DF0305" w:rsidRDefault="00EA334E" w:rsidP="00EA334E">
                  <w:pPr>
                    <w:spacing w:after="0" w:line="240" w:lineRule="auto"/>
                    <w:jc w:val="center"/>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Оценки</w:t>
                  </w:r>
                </w:p>
              </w:tc>
            </w:tr>
            <w:tr w:rsidR="00EA334E" w:rsidRPr="00DF0305" w:rsidTr="001E14E4">
              <w:trPr>
                <w:trHeight w:val="5873"/>
              </w:trPr>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334E" w:rsidRPr="00DF0305" w:rsidRDefault="00EA334E" w:rsidP="00EA334E">
                  <w:pPr>
                    <w:spacing w:after="0" w:line="240" w:lineRule="auto"/>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1. Цена договора</w:t>
                  </w:r>
                </w:p>
              </w:tc>
              <w:tc>
                <w:tcPr>
                  <w:tcW w:w="4168" w:type="dxa"/>
                  <w:tcBorders>
                    <w:top w:val="nil"/>
                    <w:left w:val="nil"/>
                    <w:bottom w:val="single" w:sz="8" w:space="0" w:color="auto"/>
                    <w:right w:val="single" w:sz="8" w:space="0" w:color="auto"/>
                  </w:tcBorders>
                  <w:tcMar>
                    <w:top w:w="0" w:type="dxa"/>
                    <w:left w:w="108" w:type="dxa"/>
                    <w:bottom w:w="0" w:type="dxa"/>
                    <w:right w:w="108" w:type="dxa"/>
                  </w:tcMar>
                  <w:hideMark/>
                </w:tcPr>
                <w:p w:rsidR="001E14E4" w:rsidRDefault="001E14E4" w:rsidP="001E14E4">
                  <w:pPr>
                    <w:spacing w:after="0" w:line="240" w:lineRule="auto"/>
                    <w:jc w:val="both"/>
                    <w:rPr>
                      <w:rFonts w:ascii="Times New Roman" w:eastAsia="Calibri" w:hAnsi="Times New Roman" w:cs="Times New Roman"/>
                      <w:b/>
                      <w:lang w:eastAsia="en-US"/>
                    </w:rPr>
                  </w:pPr>
                  <w:r>
                    <w:rPr>
                      <w:rFonts w:ascii="Times New Roman" w:eastAsia="Calibri" w:hAnsi="Times New Roman" w:cs="Times New Roman"/>
                      <w:b/>
                      <w:lang w:eastAsia="en-US"/>
                    </w:rPr>
                    <w:t xml:space="preserve">Максимальное значение оценки - </w:t>
                  </w:r>
                  <w:r w:rsidR="00CA0CF8" w:rsidRPr="00A96EFE">
                    <w:rPr>
                      <w:rFonts w:ascii="Times New Roman" w:eastAsia="Calibri" w:hAnsi="Times New Roman" w:cs="Times New Roman"/>
                      <w:b/>
                      <w:lang w:eastAsia="en-US"/>
                    </w:rPr>
                    <w:t>6</w:t>
                  </w:r>
                  <w:r w:rsidRPr="00A96EFE">
                    <w:rPr>
                      <w:rFonts w:ascii="Times New Roman" w:eastAsia="Calibri" w:hAnsi="Times New Roman" w:cs="Times New Roman"/>
                      <w:b/>
                      <w:lang w:eastAsia="en-US"/>
                    </w:rPr>
                    <w:t>0 баллов.</w:t>
                  </w:r>
                </w:p>
                <w:p w:rsidR="001E14E4" w:rsidRDefault="001E14E4" w:rsidP="001E14E4">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Оценка по критерию «Цена договора» (Оц1) проставляется в зависимости от размера коэффициента (К</w:t>
                  </w:r>
                  <w:r>
                    <w:rPr>
                      <w:rFonts w:ascii="Times New Roman" w:eastAsia="Calibri" w:hAnsi="Times New Roman" w:cs="Times New Roman"/>
                      <w:lang w:val="en-US" w:eastAsia="en-US"/>
                    </w:rPr>
                    <w:t>i</w:t>
                  </w:r>
                  <w:r>
                    <w:rPr>
                      <w:rFonts w:ascii="Times New Roman" w:eastAsia="Calibri" w:hAnsi="Times New Roman" w:cs="Times New Roman"/>
                      <w:lang w:eastAsia="en-US"/>
                    </w:rPr>
                    <w:t>), присуждаемого заявке участника запроса предложений, рассчитанного по формуле:</w:t>
                  </w:r>
                </w:p>
                <w:p w:rsidR="001E14E4" w:rsidRDefault="001E14E4" w:rsidP="001E14E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bCs/>
                      <w:lang w:eastAsia="en-US"/>
                    </w:rPr>
                    <w:t>К</w:t>
                  </w:r>
                  <w:r>
                    <w:rPr>
                      <w:rFonts w:ascii="Times New Roman" w:eastAsia="Calibri" w:hAnsi="Times New Roman" w:cs="Times New Roman"/>
                      <w:b/>
                      <w:bCs/>
                      <w:lang w:val="en-US" w:eastAsia="en-US"/>
                    </w:rPr>
                    <w:t>i</w:t>
                  </w:r>
                  <w:r>
                    <w:rPr>
                      <w:rFonts w:ascii="Times New Roman" w:eastAsia="Calibri" w:hAnsi="Times New Roman" w:cs="Times New Roman"/>
                      <w:b/>
                      <w:bCs/>
                      <w:lang w:eastAsia="en-US"/>
                    </w:rPr>
                    <w:t xml:space="preserve"> = (Ц</w:t>
                  </w:r>
                  <w:r>
                    <w:rPr>
                      <w:rFonts w:ascii="Times New Roman" w:eastAsia="Calibri" w:hAnsi="Times New Roman" w:cs="Times New Roman"/>
                      <w:b/>
                      <w:bCs/>
                      <w:lang w:val="en-US" w:eastAsia="en-US"/>
                    </w:rPr>
                    <w:t>max</w:t>
                  </w:r>
                  <w:r>
                    <w:rPr>
                      <w:rFonts w:ascii="Times New Roman" w:eastAsia="Calibri" w:hAnsi="Times New Roman" w:cs="Times New Roman"/>
                      <w:b/>
                      <w:bCs/>
                      <w:lang w:eastAsia="en-US"/>
                    </w:rPr>
                    <w:t xml:space="preserve"> – Ц</w:t>
                  </w:r>
                  <w:r>
                    <w:rPr>
                      <w:rFonts w:ascii="Times New Roman" w:eastAsia="Calibri" w:hAnsi="Times New Roman" w:cs="Times New Roman"/>
                      <w:b/>
                      <w:bCs/>
                      <w:lang w:val="en-US" w:eastAsia="en-US"/>
                    </w:rPr>
                    <w:t>i</w:t>
                  </w:r>
                  <w:r>
                    <w:rPr>
                      <w:rFonts w:ascii="Times New Roman" w:eastAsia="Calibri" w:hAnsi="Times New Roman" w:cs="Times New Roman"/>
                      <w:b/>
                      <w:bCs/>
                      <w:lang w:eastAsia="en-US"/>
                    </w:rPr>
                    <w:t>) / Ц</w:t>
                  </w:r>
                  <w:r>
                    <w:rPr>
                      <w:rFonts w:ascii="Times New Roman" w:eastAsia="Calibri" w:hAnsi="Times New Roman" w:cs="Times New Roman"/>
                      <w:b/>
                      <w:bCs/>
                      <w:lang w:val="en-US" w:eastAsia="en-US"/>
                    </w:rPr>
                    <w:t>max</w:t>
                  </w:r>
                  <w:r>
                    <w:rPr>
                      <w:rFonts w:ascii="Times New Roman" w:eastAsia="Calibri" w:hAnsi="Times New Roman" w:cs="Times New Roman"/>
                      <w:b/>
                      <w:bCs/>
                      <w:lang w:eastAsia="en-US"/>
                    </w:rPr>
                    <w:t>×100</w:t>
                  </w:r>
                  <w:r>
                    <w:rPr>
                      <w:rFonts w:ascii="Times New Roman" w:eastAsia="Calibri" w:hAnsi="Times New Roman" w:cs="Times New Roman"/>
                      <w:lang w:eastAsia="en-US"/>
                    </w:rPr>
                    <w:t>,</w:t>
                  </w:r>
                  <w:r>
                    <w:rPr>
                      <w:rFonts w:ascii="Times New Roman" w:eastAsia="Calibri" w:hAnsi="Times New Roman" w:cs="Times New Roman"/>
                      <w:sz w:val="24"/>
                      <w:szCs w:val="24"/>
                      <w:lang w:eastAsia="en-US"/>
                    </w:rPr>
                    <w:t xml:space="preserve"> где:</w:t>
                  </w:r>
                </w:p>
                <w:p w:rsidR="001E14E4" w:rsidRDefault="001E14E4" w:rsidP="001E14E4">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Цmax - начальная (максимальная) цена договора;</w:t>
                  </w:r>
                </w:p>
                <w:p w:rsidR="001E14E4" w:rsidRDefault="001E14E4" w:rsidP="001E14E4">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Цi – цена договора, указанная в заявке i-го участника запроса предложений.</w:t>
                  </w:r>
                </w:p>
                <w:p w:rsidR="001E14E4" w:rsidRDefault="001E14E4" w:rsidP="001E14E4">
                  <w:pPr>
                    <w:spacing w:after="0" w:line="240" w:lineRule="auto"/>
                    <w:jc w:val="both"/>
                    <w:rPr>
                      <w:rFonts w:ascii="Times New Roman" w:eastAsia="Calibri" w:hAnsi="Times New Roman" w:cs="Times New Roman"/>
                      <w:bCs/>
                      <w:lang w:eastAsia="en-US"/>
                    </w:rPr>
                  </w:pPr>
                  <w:r>
                    <w:rPr>
                      <w:rFonts w:ascii="Times New Roman" w:eastAsia="Calibri" w:hAnsi="Times New Roman" w:cs="Times New Roman"/>
                      <w:bCs/>
                      <w:lang w:eastAsia="en-US"/>
                    </w:rPr>
                    <w:t>-Если размер коэффициента К</w:t>
                  </w:r>
                  <w:r>
                    <w:rPr>
                      <w:rFonts w:ascii="Times New Roman" w:eastAsia="Calibri" w:hAnsi="Times New Roman" w:cs="Times New Roman"/>
                      <w:bCs/>
                      <w:lang w:val="en-US" w:eastAsia="en-US"/>
                    </w:rPr>
                    <w:t>i</w:t>
                  </w:r>
                  <w:r>
                    <w:rPr>
                      <w:rFonts w:ascii="Times New Roman" w:eastAsia="Calibri" w:hAnsi="Times New Roman" w:cs="Times New Roman"/>
                      <w:bCs/>
                      <w:lang w:eastAsia="en-US"/>
                    </w:rPr>
                    <w:t xml:space="preserve"> равен 0, то оценка – 0 баллов;</w:t>
                  </w:r>
                </w:p>
                <w:p w:rsidR="001E14E4" w:rsidRDefault="001E14E4" w:rsidP="001E14E4">
                  <w:pPr>
                    <w:spacing w:after="0" w:line="240" w:lineRule="auto"/>
                    <w:jc w:val="both"/>
                    <w:rPr>
                      <w:rFonts w:ascii="Times New Roman" w:eastAsia="Calibri" w:hAnsi="Times New Roman" w:cs="Times New Roman"/>
                      <w:lang w:eastAsia="en-US"/>
                    </w:rPr>
                  </w:pPr>
                  <w:r>
                    <w:rPr>
                      <w:rFonts w:ascii="Times New Roman" w:eastAsia="Calibri" w:hAnsi="Times New Roman" w:cs="Times New Roman"/>
                      <w:bCs/>
                      <w:lang w:eastAsia="en-US"/>
                    </w:rPr>
                    <w:t>-Если размер К</w:t>
                  </w:r>
                  <w:r>
                    <w:rPr>
                      <w:rFonts w:ascii="Times New Roman" w:eastAsia="Calibri" w:hAnsi="Times New Roman" w:cs="Times New Roman"/>
                      <w:bCs/>
                      <w:lang w:val="en-US" w:eastAsia="en-US"/>
                    </w:rPr>
                    <w:t>i</w:t>
                  </w:r>
                  <w:r w:rsidRPr="00342E27">
                    <w:rPr>
                      <w:rFonts w:ascii="Times New Roman" w:eastAsia="Calibri" w:hAnsi="Times New Roman" w:cs="Times New Roman"/>
                      <w:bCs/>
                      <w:lang w:eastAsia="en-US"/>
                    </w:rPr>
                    <w:t xml:space="preserve"> </w:t>
                  </w:r>
                  <w:r>
                    <w:rPr>
                      <w:rFonts w:ascii="Times New Roman" w:eastAsia="Calibri" w:hAnsi="Times New Roman" w:cs="Times New Roman"/>
                      <w:bCs/>
                      <w:lang w:eastAsia="en-US"/>
                    </w:rPr>
                    <w:t xml:space="preserve">больше 0, но меньше 20, </w:t>
                  </w:r>
                  <w:r>
                    <w:rPr>
                      <w:rFonts w:ascii="Times New Roman" w:eastAsia="Calibri" w:hAnsi="Times New Roman" w:cs="Times New Roman"/>
                      <w:lang w:eastAsia="en-US"/>
                    </w:rPr>
                    <w:t>то оценка рассчитывается по формуле:</w:t>
                  </w:r>
                </w:p>
                <w:p w:rsidR="001E14E4" w:rsidRDefault="001E14E4" w:rsidP="001E14E4">
                  <w:pPr>
                    <w:spacing w:after="0" w:line="240"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Оц1=(К</w:t>
                  </w:r>
                  <w:r>
                    <w:rPr>
                      <w:rFonts w:ascii="Times New Roman" w:eastAsia="Calibri" w:hAnsi="Times New Roman" w:cs="Times New Roman"/>
                      <w:b/>
                      <w:bCs/>
                      <w:lang w:val="en-US" w:eastAsia="en-US"/>
                    </w:rPr>
                    <w:t>i</w:t>
                  </w:r>
                  <w:r>
                    <w:rPr>
                      <w:rFonts w:ascii="Times New Roman" w:eastAsia="Calibri" w:hAnsi="Times New Roman" w:cs="Times New Roman"/>
                      <w:b/>
                      <w:bCs/>
                      <w:lang w:eastAsia="en-US"/>
                    </w:rPr>
                    <w:t xml:space="preserve"> × </w:t>
                  </w:r>
                  <w:r w:rsidR="00CA0CF8">
                    <w:rPr>
                      <w:rFonts w:ascii="Times New Roman" w:eastAsia="Calibri" w:hAnsi="Times New Roman" w:cs="Times New Roman"/>
                      <w:b/>
                      <w:bCs/>
                      <w:lang w:eastAsia="en-US"/>
                    </w:rPr>
                    <w:t>6</w:t>
                  </w:r>
                  <w:r>
                    <w:rPr>
                      <w:rFonts w:ascii="Times New Roman" w:eastAsia="Calibri" w:hAnsi="Times New Roman" w:cs="Times New Roman"/>
                      <w:b/>
                      <w:bCs/>
                      <w:lang w:eastAsia="en-US"/>
                    </w:rPr>
                    <w:t xml:space="preserve">0 баллов) </w:t>
                  </w:r>
                  <w:r>
                    <w:rPr>
                      <w:rFonts w:ascii="Times New Roman" w:eastAsia="Calibri" w:hAnsi="Times New Roman" w:cs="Times New Roman"/>
                      <w:b/>
                      <w:bCs/>
                      <w:sz w:val="32"/>
                      <w:szCs w:val="32"/>
                      <w:lang w:eastAsia="en-US"/>
                    </w:rPr>
                    <w:t>÷</w:t>
                  </w:r>
                  <w:r>
                    <w:rPr>
                      <w:rFonts w:ascii="Times New Roman" w:eastAsia="Calibri" w:hAnsi="Times New Roman" w:cs="Times New Roman"/>
                      <w:b/>
                      <w:bCs/>
                      <w:lang w:eastAsia="en-US"/>
                    </w:rPr>
                    <w:t xml:space="preserve"> К</w:t>
                  </w:r>
                  <w:r>
                    <w:rPr>
                      <w:rFonts w:ascii="Times New Roman" w:eastAsia="Calibri" w:hAnsi="Times New Roman" w:cs="Times New Roman"/>
                      <w:b/>
                      <w:bCs/>
                      <w:lang w:val="en-US" w:eastAsia="en-US"/>
                    </w:rPr>
                    <w:t>imax</w:t>
                  </w:r>
                  <w:r>
                    <w:rPr>
                      <w:rFonts w:ascii="Times New Roman" w:eastAsia="Calibri" w:hAnsi="Times New Roman" w:cs="Times New Roman"/>
                      <w:b/>
                      <w:bCs/>
                      <w:lang w:eastAsia="en-US"/>
                    </w:rPr>
                    <w:t xml:space="preserve">, </w:t>
                  </w:r>
                </w:p>
                <w:p w:rsidR="001E14E4" w:rsidRDefault="001E14E4" w:rsidP="001E14E4">
                  <w:pPr>
                    <w:spacing w:after="0" w:line="240" w:lineRule="auto"/>
                    <w:jc w:val="both"/>
                    <w:rPr>
                      <w:rFonts w:ascii="Times New Roman" w:eastAsia="Calibri" w:hAnsi="Times New Roman" w:cs="Times New Roman"/>
                      <w:bCs/>
                      <w:lang w:eastAsia="en-US"/>
                    </w:rPr>
                  </w:pPr>
                  <w:r>
                    <w:rPr>
                      <w:rFonts w:ascii="Times New Roman" w:eastAsia="Calibri" w:hAnsi="Times New Roman" w:cs="Times New Roman"/>
                      <w:bCs/>
                      <w:lang w:eastAsia="en-US"/>
                    </w:rPr>
                    <w:t>при этом К</w:t>
                  </w:r>
                  <w:r>
                    <w:rPr>
                      <w:rFonts w:ascii="Times New Roman" w:eastAsia="Calibri" w:hAnsi="Times New Roman" w:cs="Times New Roman"/>
                      <w:bCs/>
                      <w:lang w:val="en-US" w:eastAsia="en-US"/>
                    </w:rPr>
                    <w:t>imax</w:t>
                  </w:r>
                  <w:r>
                    <w:rPr>
                      <w:rFonts w:ascii="Times New Roman" w:eastAsia="Calibri" w:hAnsi="Times New Roman" w:cs="Times New Roman"/>
                      <w:bCs/>
                      <w:lang w:eastAsia="en-US"/>
                    </w:rPr>
                    <w:t xml:space="preserve"> рав</w:t>
                  </w:r>
                  <w:r w:rsidR="00522D7B">
                    <w:rPr>
                      <w:rFonts w:ascii="Times New Roman" w:eastAsia="Calibri" w:hAnsi="Times New Roman" w:cs="Times New Roman"/>
                      <w:bCs/>
                      <w:lang w:eastAsia="en-US"/>
                    </w:rPr>
                    <w:t>ен</w:t>
                  </w:r>
                  <w:r>
                    <w:rPr>
                      <w:rFonts w:ascii="Times New Roman" w:eastAsia="Calibri" w:hAnsi="Times New Roman" w:cs="Times New Roman"/>
                      <w:bCs/>
                      <w:lang w:eastAsia="en-US"/>
                    </w:rPr>
                    <w:t xml:space="preserve"> 20;</w:t>
                  </w:r>
                </w:p>
                <w:p w:rsidR="00EA334E" w:rsidRPr="001E14E4" w:rsidRDefault="001E14E4" w:rsidP="003D69C2">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-Если размер коэффициента К</w:t>
                  </w:r>
                  <w:r>
                    <w:rPr>
                      <w:rFonts w:ascii="Times New Roman" w:eastAsia="Calibri" w:hAnsi="Times New Roman" w:cs="Times New Roman"/>
                      <w:lang w:val="en-US" w:eastAsia="en-US"/>
                    </w:rPr>
                    <w:t>i</w:t>
                  </w:r>
                  <w:r>
                    <w:rPr>
                      <w:rFonts w:ascii="Times New Roman" w:eastAsia="Calibri" w:hAnsi="Times New Roman" w:cs="Times New Roman"/>
                      <w:lang w:eastAsia="en-US"/>
                    </w:rPr>
                    <w:t xml:space="preserve"> равен 20 или больше 20, то присваивается максимальная оценка в размере </w:t>
                  </w:r>
                  <w:r w:rsidR="00CA0CF8">
                    <w:rPr>
                      <w:rFonts w:ascii="Times New Roman" w:eastAsia="Calibri" w:hAnsi="Times New Roman" w:cs="Times New Roman"/>
                      <w:lang w:eastAsia="en-US"/>
                    </w:rPr>
                    <w:t>6</w:t>
                  </w:r>
                  <w:r>
                    <w:rPr>
                      <w:rFonts w:ascii="Times New Roman" w:eastAsia="Calibri" w:hAnsi="Times New Roman" w:cs="Times New Roman"/>
                      <w:lang w:eastAsia="en-US"/>
                    </w:rPr>
                    <w:t>0 баллов;</w:t>
                  </w:r>
                </w:p>
              </w:tc>
            </w:tr>
            <w:tr w:rsidR="00EA334E" w:rsidRPr="00DF0305" w:rsidTr="00EA334E">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334E" w:rsidRPr="00DF0305" w:rsidRDefault="00EA334E" w:rsidP="00EA334E">
                  <w:pPr>
                    <w:pStyle w:val="affc"/>
                    <w:tabs>
                      <w:tab w:val="clear" w:pos="1980"/>
                    </w:tabs>
                    <w:ind w:left="0" w:hanging="3"/>
                    <w:rPr>
                      <w:sz w:val="22"/>
                      <w:szCs w:val="22"/>
                    </w:rPr>
                  </w:pPr>
                  <w:r w:rsidRPr="00DF0305">
                    <w:rPr>
                      <w:sz w:val="22"/>
                      <w:szCs w:val="22"/>
                    </w:rPr>
                    <w:t>2. Опыт работы</w:t>
                  </w:r>
                </w:p>
              </w:tc>
              <w:tc>
                <w:tcPr>
                  <w:tcW w:w="4168" w:type="dxa"/>
                  <w:tcBorders>
                    <w:top w:val="nil"/>
                    <w:left w:val="nil"/>
                    <w:bottom w:val="single" w:sz="8" w:space="0" w:color="auto"/>
                    <w:right w:val="single" w:sz="8" w:space="0" w:color="auto"/>
                  </w:tcBorders>
                  <w:tcMar>
                    <w:top w:w="0" w:type="dxa"/>
                    <w:left w:w="108" w:type="dxa"/>
                    <w:bottom w:w="0" w:type="dxa"/>
                    <w:right w:w="108" w:type="dxa"/>
                  </w:tcMar>
                </w:tcPr>
                <w:p w:rsidR="00EA334E" w:rsidRPr="004577F4" w:rsidRDefault="00EA334E" w:rsidP="00EA334E">
                  <w:pPr>
                    <w:pStyle w:val="affc"/>
                    <w:ind w:left="0" w:firstLine="0"/>
                    <w:rPr>
                      <w:b/>
                      <w:bCs/>
                      <w:sz w:val="22"/>
                      <w:szCs w:val="22"/>
                    </w:rPr>
                  </w:pPr>
                  <w:r w:rsidRPr="004577F4">
                    <w:rPr>
                      <w:b/>
                      <w:bCs/>
                      <w:sz w:val="22"/>
                      <w:szCs w:val="22"/>
                    </w:rPr>
                    <w:t xml:space="preserve">Общее максимальное значение оценки по данному критерию (Оц2) </w:t>
                  </w:r>
                  <w:r w:rsidRPr="00A96EFE">
                    <w:rPr>
                      <w:b/>
                      <w:bCs/>
                      <w:sz w:val="22"/>
                      <w:szCs w:val="22"/>
                    </w:rPr>
                    <w:t xml:space="preserve">– </w:t>
                  </w:r>
                  <w:r w:rsidR="00CA0CF8" w:rsidRPr="00A96EFE">
                    <w:rPr>
                      <w:b/>
                      <w:bCs/>
                      <w:sz w:val="22"/>
                      <w:szCs w:val="22"/>
                    </w:rPr>
                    <w:t>4</w:t>
                  </w:r>
                  <w:r w:rsidRPr="00A96EFE">
                    <w:rPr>
                      <w:b/>
                      <w:bCs/>
                      <w:sz w:val="22"/>
                      <w:szCs w:val="22"/>
                    </w:rPr>
                    <w:t>0</w:t>
                  </w:r>
                  <w:r w:rsidRPr="001100AA">
                    <w:rPr>
                      <w:b/>
                      <w:bCs/>
                      <w:sz w:val="22"/>
                      <w:szCs w:val="22"/>
                    </w:rPr>
                    <w:t xml:space="preserve"> баллов.</w:t>
                  </w:r>
                  <w:r w:rsidRPr="004577F4">
                    <w:rPr>
                      <w:b/>
                      <w:bCs/>
                      <w:sz w:val="22"/>
                      <w:szCs w:val="22"/>
                    </w:rPr>
                    <w:t xml:space="preserve"> </w:t>
                  </w:r>
                </w:p>
                <w:p w:rsidR="00956541" w:rsidRDefault="00EA334E" w:rsidP="00EA334E">
                  <w:pPr>
                    <w:pStyle w:val="affc"/>
                    <w:ind w:left="0" w:firstLine="0"/>
                    <w:rPr>
                      <w:bCs/>
                      <w:sz w:val="22"/>
                      <w:szCs w:val="22"/>
                    </w:rPr>
                  </w:pPr>
                  <w:r w:rsidRPr="003B4160">
                    <w:rPr>
                      <w:bCs/>
                      <w:sz w:val="22"/>
                      <w:szCs w:val="22"/>
                    </w:rPr>
                    <w:t>Данный критерий оценивается по количеству исп</w:t>
                  </w:r>
                  <w:r w:rsidR="006D52E8">
                    <w:rPr>
                      <w:bCs/>
                      <w:sz w:val="22"/>
                      <w:szCs w:val="22"/>
                    </w:rPr>
                    <w:t xml:space="preserve">олненных контрактов на </w:t>
                  </w:r>
                  <w:r w:rsidR="00407AE3">
                    <w:rPr>
                      <w:bCs/>
                      <w:sz w:val="22"/>
                      <w:szCs w:val="22"/>
                    </w:rPr>
                    <w:t xml:space="preserve">приобретение и </w:t>
                  </w:r>
                  <w:r w:rsidR="00F14DB9">
                    <w:rPr>
                      <w:bCs/>
                      <w:sz w:val="22"/>
                      <w:szCs w:val="22"/>
                    </w:rPr>
                    <w:t>д</w:t>
                  </w:r>
                  <w:r w:rsidR="00407AE3">
                    <w:rPr>
                      <w:bCs/>
                      <w:sz w:val="22"/>
                      <w:szCs w:val="22"/>
                    </w:rPr>
                    <w:t xml:space="preserve">оставку </w:t>
                  </w:r>
                  <w:r w:rsidR="008F6832" w:rsidRPr="00B7143E">
                    <w:rPr>
                      <w:bCs/>
                      <w:sz w:val="22"/>
                      <w:szCs w:val="22"/>
                    </w:rPr>
                    <w:t>строительных материалов</w:t>
                  </w:r>
                  <w:r w:rsidR="00F14DB9">
                    <w:rPr>
                      <w:bCs/>
                      <w:sz w:val="22"/>
                      <w:szCs w:val="22"/>
                    </w:rPr>
                    <w:t>, товаров технического назначения</w:t>
                  </w:r>
                  <w:r w:rsidRPr="003B4160">
                    <w:rPr>
                      <w:bCs/>
                      <w:sz w:val="22"/>
                      <w:szCs w:val="22"/>
                    </w:rPr>
                    <w:t xml:space="preserve"> </w:t>
                  </w:r>
                  <w:r w:rsidR="006D52E8" w:rsidRPr="00B85200">
                    <w:rPr>
                      <w:bCs/>
                      <w:sz w:val="22"/>
                      <w:szCs w:val="22"/>
                    </w:rPr>
                    <w:t xml:space="preserve">на территории </w:t>
                  </w:r>
                  <w:r w:rsidRPr="00B85200">
                    <w:rPr>
                      <w:bCs/>
                      <w:sz w:val="22"/>
                      <w:szCs w:val="22"/>
                    </w:rPr>
                    <w:t>Республик</w:t>
                  </w:r>
                  <w:r w:rsidR="006D52E8" w:rsidRPr="00B85200">
                    <w:rPr>
                      <w:bCs/>
                      <w:sz w:val="22"/>
                      <w:szCs w:val="22"/>
                    </w:rPr>
                    <w:t>и</w:t>
                  </w:r>
                  <w:r w:rsidRPr="00B85200">
                    <w:rPr>
                      <w:bCs/>
                      <w:sz w:val="22"/>
                      <w:szCs w:val="22"/>
                    </w:rPr>
                    <w:t xml:space="preserve"> Саха (Якутия)</w:t>
                  </w:r>
                  <w:r w:rsidR="00956541" w:rsidRPr="00B85200">
                    <w:rPr>
                      <w:bCs/>
                      <w:sz w:val="22"/>
                      <w:szCs w:val="22"/>
                    </w:rPr>
                    <w:t>.</w:t>
                  </w:r>
                  <w:r w:rsidR="006D52E8">
                    <w:rPr>
                      <w:bCs/>
                      <w:sz w:val="22"/>
                      <w:szCs w:val="22"/>
                    </w:rPr>
                    <w:t xml:space="preserve"> </w:t>
                  </w:r>
                </w:p>
                <w:p w:rsidR="00EA334E" w:rsidRPr="00DF0305" w:rsidRDefault="00EA334E" w:rsidP="00EA334E">
                  <w:pPr>
                    <w:pStyle w:val="affc"/>
                    <w:ind w:left="0" w:firstLine="0"/>
                    <w:rPr>
                      <w:bCs/>
                      <w:sz w:val="22"/>
                      <w:szCs w:val="22"/>
                    </w:rPr>
                  </w:pPr>
                  <w:r w:rsidRPr="003B4160">
                    <w:rPr>
                      <w:bCs/>
                      <w:sz w:val="22"/>
                      <w:szCs w:val="22"/>
                    </w:rPr>
                    <w:t>Критерий оценивается следующим образом:</w:t>
                  </w:r>
                </w:p>
                <w:p w:rsidR="00472C3C" w:rsidRPr="00A96EFE" w:rsidRDefault="00C076B2" w:rsidP="00B55BEB">
                  <w:pPr>
                    <w:pStyle w:val="affc"/>
                    <w:numPr>
                      <w:ilvl w:val="0"/>
                      <w:numId w:val="9"/>
                    </w:numPr>
                    <w:ind w:left="296"/>
                    <w:rPr>
                      <w:bCs/>
                      <w:sz w:val="22"/>
                      <w:szCs w:val="22"/>
                    </w:rPr>
                  </w:pPr>
                  <w:r w:rsidRPr="00A96EFE">
                    <w:rPr>
                      <w:bCs/>
                      <w:sz w:val="22"/>
                      <w:szCs w:val="22"/>
                    </w:rPr>
                    <w:t xml:space="preserve">Отсутствие контрактов – </w:t>
                  </w:r>
                  <w:r w:rsidR="00F14DB9">
                    <w:rPr>
                      <w:bCs/>
                      <w:sz w:val="22"/>
                      <w:szCs w:val="22"/>
                    </w:rPr>
                    <w:t>0 баллов</w:t>
                  </w:r>
                  <w:r w:rsidR="00472C3C" w:rsidRPr="00A96EFE">
                    <w:rPr>
                      <w:bCs/>
                      <w:sz w:val="22"/>
                      <w:szCs w:val="22"/>
                    </w:rPr>
                    <w:t>;</w:t>
                  </w:r>
                </w:p>
                <w:p w:rsidR="00F64A7B" w:rsidRDefault="00F64A7B" w:rsidP="00B55BEB">
                  <w:pPr>
                    <w:pStyle w:val="affc"/>
                    <w:numPr>
                      <w:ilvl w:val="0"/>
                      <w:numId w:val="9"/>
                    </w:numPr>
                    <w:ind w:left="296"/>
                    <w:rPr>
                      <w:bCs/>
                      <w:sz w:val="22"/>
                      <w:szCs w:val="22"/>
                    </w:rPr>
                  </w:pPr>
                  <w:r>
                    <w:rPr>
                      <w:bCs/>
                      <w:sz w:val="22"/>
                      <w:szCs w:val="22"/>
                    </w:rPr>
                    <w:t xml:space="preserve">Количеству исполненных контрактов (договоров) на </w:t>
                  </w:r>
                  <w:r w:rsidR="008F6832">
                    <w:rPr>
                      <w:bCs/>
                      <w:sz w:val="22"/>
                      <w:szCs w:val="22"/>
                    </w:rPr>
                    <w:t xml:space="preserve">приобретение, </w:t>
                  </w:r>
                  <w:r w:rsidR="00407AE3">
                    <w:rPr>
                      <w:bCs/>
                      <w:sz w:val="22"/>
                      <w:szCs w:val="22"/>
                    </w:rPr>
                    <w:t xml:space="preserve">поставку </w:t>
                  </w:r>
                  <w:r w:rsidR="008F6832">
                    <w:rPr>
                      <w:bCs/>
                      <w:sz w:val="22"/>
                      <w:szCs w:val="22"/>
                    </w:rPr>
                    <w:t xml:space="preserve">материалов </w:t>
                  </w:r>
                  <w:r>
                    <w:rPr>
                      <w:bCs/>
                      <w:sz w:val="22"/>
                      <w:szCs w:val="22"/>
                    </w:rPr>
                    <w:t xml:space="preserve">соответствует количество баллов; например, </w:t>
                  </w:r>
                  <w:r w:rsidR="00A03DD1">
                    <w:rPr>
                      <w:bCs/>
                      <w:sz w:val="22"/>
                      <w:szCs w:val="22"/>
                    </w:rPr>
                    <w:t xml:space="preserve">1 договор - 1 балл; </w:t>
                  </w:r>
                  <w:r w:rsidR="00F14DB9">
                    <w:rPr>
                      <w:bCs/>
                      <w:sz w:val="22"/>
                      <w:szCs w:val="22"/>
                    </w:rPr>
                    <w:t xml:space="preserve">5 договоров - 5 баллов; </w:t>
                  </w:r>
                  <w:r>
                    <w:rPr>
                      <w:bCs/>
                      <w:sz w:val="22"/>
                      <w:szCs w:val="22"/>
                    </w:rPr>
                    <w:t xml:space="preserve">10 договоров - 10 баллов.  Кол-во договоров </w:t>
                  </w:r>
                  <w:r w:rsidR="00472C3C">
                    <w:rPr>
                      <w:bCs/>
                      <w:sz w:val="22"/>
                      <w:szCs w:val="22"/>
                    </w:rPr>
                    <w:t>4</w:t>
                  </w:r>
                  <w:r>
                    <w:rPr>
                      <w:bCs/>
                      <w:sz w:val="22"/>
                      <w:szCs w:val="22"/>
                    </w:rPr>
                    <w:t xml:space="preserve">0 и более - </w:t>
                  </w:r>
                  <w:r w:rsidR="00472C3C">
                    <w:rPr>
                      <w:bCs/>
                      <w:sz w:val="22"/>
                      <w:szCs w:val="22"/>
                    </w:rPr>
                    <w:t>4</w:t>
                  </w:r>
                  <w:r>
                    <w:rPr>
                      <w:bCs/>
                      <w:sz w:val="22"/>
                      <w:szCs w:val="22"/>
                    </w:rPr>
                    <w:t>0 баллов.</w:t>
                  </w:r>
                </w:p>
                <w:p w:rsidR="00EA334E" w:rsidRPr="00DF0305" w:rsidRDefault="00EA334E" w:rsidP="00EA334E">
                  <w:pPr>
                    <w:pStyle w:val="affc"/>
                    <w:ind w:left="0" w:firstLine="0"/>
                    <w:rPr>
                      <w:bCs/>
                      <w:sz w:val="22"/>
                      <w:szCs w:val="22"/>
                    </w:rPr>
                  </w:pPr>
                  <w:r w:rsidRPr="00DF0305">
                    <w:rPr>
                      <w:bCs/>
                      <w:sz w:val="22"/>
                      <w:szCs w:val="22"/>
                    </w:rPr>
                    <w:t xml:space="preserve">* контракт (договор) должен содержать пункты по </w:t>
                  </w:r>
                  <w:r w:rsidR="008F6832">
                    <w:rPr>
                      <w:bCs/>
                      <w:sz w:val="22"/>
                      <w:szCs w:val="22"/>
                    </w:rPr>
                    <w:t>поставке</w:t>
                  </w:r>
                  <w:r w:rsidR="00407AE3">
                    <w:rPr>
                      <w:bCs/>
                      <w:sz w:val="22"/>
                      <w:szCs w:val="22"/>
                    </w:rPr>
                    <w:t xml:space="preserve"> </w:t>
                  </w:r>
                  <w:r w:rsidR="008F6832" w:rsidRPr="00407AE3">
                    <w:rPr>
                      <w:bCs/>
                      <w:sz w:val="22"/>
                      <w:szCs w:val="22"/>
                    </w:rPr>
                    <w:t>материалов</w:t>
                  </w:r>
                  <w:r w:rsidR="00A03DD1">
                    <w:rPr>
                      <w:bCs/>
                      <w:sz w:val="22"/>
                      <w:szCs w:val="22"/>
                    </w:rPr>
                    <w:t xml:space="preserve"> (строительных, </w:t>
                  </w:r>
                  <w:r w:rsidR="00F14DB9">
                    <w:rPr>
                      <w:bCs/>
                      <w:sz w:val="22"/>
                      <w:szCs w:val="22"/>
                    </w:rPr>
                    <w:t>технического назначения</w:t>
                  </w:r>
                  <w:r w:rsidR="00A03DD1">
                    <w:rPr>
                      <w:bCs/>
                      <w:sz w:val="22"/>
                      <w:szCs w:val="22"/>
                    </w:rPr>
                    <w:t xml:space="preserve"> и т.д.)</w:t>
                  </w:r>
                  <w:r w:rsidRPr="00B7143E">
                    <w:rPr>
                      <w:bCs/>
                      <w:sz w:val="22"/>
                      <w:szCs w:val="22"/>
                    </w:rPr>
                    <w:t>.</w:t>
                  </w:r>
                </w:p>
                <w:p w:rsidR="00EA334E" w:rsidRPr="00DF0305" w:rsidRDefault="00EA334E" w:rsidP="00EA334E">
                  <w:pPr>
                    <w:pStyle w:val="affc"/>
                    <w:ind w:left="0" w:firstLine="0"/>
                    <w:rPr>
                      <w:bCs/>
                      <w:sz w:val="22"/>
                      <w:szCs w:val="22"/>
                    </w:rPr>
                  </w:pPr>
                  <w:r w:rsidRPr="00DF0305">
                    <w:rPr>
                      <w:bCs/>
                      <w:sz w:val="22"/>
                      <w:szCs w:val="22"/>
                    </w:rPr>
                    <w:t xml:space="preserve">Участники закупок предоставляют копии: </w:t>
                  </w:r>
                </w:p>
                <w:p w:rsidR="00EA334E" w:rsidRPr="00DF0305" w:rsidRDefault="00EA334E" w:rsidP="00EA334E">
                  <w:pPr>
                    <w:pStyle w:val="affc"/>
                    <w:ind w:left="0" w:firstLine="0"/>
                    <w:rPr>
                      <w:bCs/>
                      <w:sz w:val="22"/>
                      <w:szCs w:val="22"/>
                    </w:rPr>
                  </w:pPr>
                  <w:r w:rsidRPr="00DF0305">
                    <w:rPr>
                      <w:bCs/>
                      <w:sz w:val="22"/>
                      <w:szCs w:val="22"/>
                    </w:rPr>
                    <w:t>- контрактов (договоров)</w:t>
                  </w:r>
                  <w:r w:rsidR="006D52E8">
                    <w:rPr>
                      <w:bCs/>
                      <w:sz w:val="22"/>
                      <w:szCs w:val="22"/>
                    </w:rPr>
                    <w:t>, с подписью и печатью Сторон</w:t>
                  </w:r>
                  <w:r w:rsidRPr="00DF0305">
                    <w:rPr>
                      <w:bCs/>
                      <w:sz w:val="22"/>
                      <w:szCs w:val="22"/>
                    </w:rPr>
                    <w:t xml:space="preserve">; </w:t>
                  </w:r>
                </w:p>
                <w:p w:rsidR="00EA334E" w:rsidRPr="00DF0305" w:rsidRDefault="00EA334E" w:rsidP="006D52E8">
                  <w:pPr>
                    <w:pStyle w:val="affc"/>
                    <w:ind w:left="0" w:firstLine="0"/>
                    <w:rPr>
                      <w:sz w:val="22"/>
                      <w:szCs w:val="22"/>
                    </w:rPr>
                  </w:pPr>
                  <w:r w:rsidRPr="00DF0305">
                    <w:rPr>
                      <w:bCs/>
                      <w:sz w:val="22"/>
                      <w:szCs w:val="22"/>
                    </w:rPr>
                    <w:t>- все акты, предусмотренные контрактами</w:t>
                  </w:r>
                  <w:r w:rsidR="006D52E8">
                    <w:rPr>
                      <w:bCs/>
                      <w:sz w:val="22"/>
                      <w:szCs w:val="22"/>
                    </w:rPr>
                    <w:t>, с подписью и печатью Сторон</w:t>
                  </w:r>
                  <w:r w:rsidRPr="00DF0305">
                    <w:rPr>
                      <w:bCs/>
                      <w:sz w:val="22"/>
                      <w:szCs w:val="22"/>
                    </w:rPr>
                    <w:t>.</w:t>
                  </w:r>
                </w:p>
              </w:tc>
            </w:tr>
            <w:tr w:rsidR="00EA334E" w:rsidRPr="00DF0305" w:rsidTr="00EA334E">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334E" w:rsidRPr="00DF0305" w:rsidRDefault="00EA334E" w:rsidP="00EA334E">
                  <w:pPr>
                    <w:spacing w:after="0" w:line="240" w:lineRule="auto"/>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Итого максимальное значение</w:t>
                  </w:r>
                </w:p>
              </w:tc>
              <w:tc>
                <w:tcPr>
                  <w:tcW w:w="4168" w:type="dxa"/>
                  <w:tcBorders>
                    <w:top w:val="nil"/>
                    <w:left w:val="nil"/>
                    <w:bottom w:val="single" w:sz="8" w:space="0" w:color="auto"/>
                    <w:right w:val="single" w:sz="8" w:space="0" w:color="auto"/>
                  </w:tcBorders>
                  <w:tcMar>
                    <w:top w:w="0" w:type="dxa"/>
                    <w:left w:w="108" w:type="dxa"/>
                    <w:bottom w:w="0" w:type="dxa"/>
                    <w:right w:w="108" w:type="dxa"/>
                  </w:tcMar>
                  <w:hideMark/>
                </w:tcPr>
                <w:p w:rsidR="006D52E8" w:rsidRDefault="006D52E8" w:rsidP="00EA334E">
                  <w:pPr>
                    <w:spacing w:after="0" w:line="240" w:lineRule="auto"/>
                    <w:jc w:val="both"/>
                    <w:rPr>
                      <w:rFonts w:ascii="Times New Roman" w:eastAsia="Calibri" w:hAnsi="Times New Roman" w:cs="Times New Roman"/>
                      <w:sz w:val="24"/>
                      <w:szCs w:val="24"/>
                      <w:lang w:eastAsia="en-US"/>
                    </w:rPr>
                  </w:pPr>
                </w:p>
                <w:p w:rsidR="00EA334E" w:rsidRPr="00DF0305" w:rsidRDefault="00EA334E" w:rsidP="00EA334E">
                  <w:pPr>
                    <w:spacing w:after="0" w:line="240" w:lineRule="auto"/>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100 баллов</w:t>
                  </w:r>
                </w:p>
              </w:tc>
            </w:tr>
          </w:tbl>
          <w:p w:rsidR="00EA334E" w:rsidRPr="00DF0305" w:rsidRDefault="00EA334E" w:rsidP="00C50B6C">
            <w:pPr>
              <w:numPr>
                <w:ilvl w:val="12"/>
                <w:numId w:val="0"/>
              </w:numPr>
              <w:spacing w:after="0" w:line="240" w:lineRule="auto"/>
              <w:jc w:val="both"/>
              <w:rPr>
                <w:rFonts w:ascii="Times New Roman" w:hAnsi="Times New Roman" w:cs="Times New Roman"/>
                <w:bCs/>
                <w:sz w:val="24"/>
                <w:szCs w:val="24"/>
              </w:rPr>
            </w:pPr>
          </w:p>
          <w:p w:rsidR="00C50B6C" w:rsidRPr="00DF0305" w:rsidRDefault="00C50B6C" w:rsidP="00C50B6C">
            <w:pPr>
              <w:spacing w:after="0" w:line="240" w:lineRule="auto"/>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 xml:space="preserve">Оценки проставляются в диапазоне от 0 до максимального значения баллов по каждому критерию, значения баллов сокращаются до сотых, затем баллы суммируются, общее максимальное значение по оценке заявки участника запроса предложений - 100 баллов, итоговая оценка (Оц (итог)) определяется суммой баллов по критериям: </w:t>
            </w:r>
          </w:p>
          <w:p w:rsidR="00C50B6C" w:rsidRPr="00DF0305" w:rsidRDefault="00C50B6C" w:rsidP="00C50B6C">
            <w:pPr>
              <w:spacing w:after="0" w:line="240" w:lineRule="auto"/>
              <w:jc w:val="both"/>
              <w:rPr>
                <w:rFonts w:ascii="Times New Roman" w:eastAsia="Calibri" w:hAnsi="Times New Roman" w:cs="Times New Roman"/>
                <w:sz w:val="24"/>
                <w:szCs w:val="24"/>
                <w:lang w:eastAsia="en-US"/>
              </w:rPr>
            </w:pPr>
          </w:p>
          <w:p w:rsidR="00C50B6C" w:rsidRPr="00DF0305" w:rsidRDefault="00EA334E" w:rsidP="00C50B6C">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Оц (итог)=Оц1+Оц2</w:t>
            </w:r>
          </w:p>
          <w:p w:rsidR="00C50B6C" w:rsidRPr="00F14DB9" w:rsidRDefault="00C50B6C" w:rsidP="00C50B6C">
            <w:pPr>
              <w:spacing w:after="0" w:line="240" w:lineRule="auto"/>
              <w:jc w:val="both"/>
              <w:rPr>
                <w:rFonts w:ascii="Times New Roman" w:eastAsia="Calibri" w:hAnsi="Times New Roman" w:cs="Times New Roman"/>
                <w:sz w:val="24"/>
                <w:szCs w:val="24"/>
                <w:lang w:eastAsia="en-US"/>
              </w:rPr>
            </w:pPr>
            <w:r w:rsidRPr="00F14DB9">
              <w:rPr>
                <w:rFonts w:ascii="Times New Roman" w:eastAsia="Calibri" w:hAnsi="Times New Roman" w:cs="Times New Roman"/>
                <w:sz w:val="24"/>
                <w:szCs w:val="24"/>
                <w:lang w:eastAsia="en-US"/>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w:t>
            </w:r>
            <w:r w:rsidR="00033169" w:rsidRPr="00F14DB9">
              <w:rPr>
                <w:rFonts w:ascii="Times New Roman" w:eastAsia="Calibri" w:hAnsi="Times New Roman" w:cs="Times New Roman"/>
                <w:sz w:val="24"/>
                <w:szCs w:val="24"/>
                <w:lang w:eastAsia="en-US"/>
              </w:rPr>
              <w:t>,</w:t>
            </w:r>
            <w:r w:rsidRPr="00F14DB9">
              <w:rPr>
                <w:rFonts w:ascii="Times New Roman" w:eastAsia="Calibri" w:hAnsi="Times New Roman" w:cs="Times New Roman"/>
                <w:sz w:val="24"/>
                <w:szCs w:val="24"/>
                <w:lang w:eastAsia="en-US"/>
              </w:rPr>
              <w:t xml:space="preserve"> содержащих такие условия.</w:t>
            </w:r>
          </w:p>
          <w:p w:rsidR="00C50B6C" w:rsidRPr="00F14DB9" w:rsidRDefault="00F14DB9" w:rsidP="00F14DB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14DB9">
              <w:rPr>
                <w:rFonts w:ascii="Times New Roman" w:eastAsiaTheme="minorHAnsi" w:hAnsi="Times New Roman" w:cs="Times New Roman"/>
                <w:sz w:val="24"/>
                <w:szCs w:val="24"/>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заявке которого присвоено наибольшее количество баллов.</w:t>
            </w:r>
          </w:p>
          <w:p w:rsidR="00F14DB9" w:rsidRPr="00DF0305" w:rsidRDefault="00F14DB9" w:rsidP="00F14DB9">
            <w:pPr>
              <w:autoSpaceDE w:val="0"/>
              <w:autoSpaceDN w:val="0"/>
              <w:adjustRightInd w:val="0"/>
              <w:spacing w:after="0" w:line="240" w:lineRule="auto"/>
              <w:jc w:val="both"/>
              <w:rPr>
                <w:rFonts w:ascii="Times New Roman" w:eastAsia="Calibri" w:hAnsi="Times New Roman" w:cs="Times New Roman"/>
                <w:color w:val="1F497D"/>
                <w:sz w:val="24"/>
                <w:szCs w:val="24"/>
                <w:lang w:eastAsia="en-US"/>
              </w:rPr>
            </w:pP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w:t>
            </w:r>
            <w:r w:rsidR="00C9532E">
              <w:rPr>
                <w:rFonts w:ascii="Times New Roman" w:hAnsi="Times New Roman" w:cs="Times New Roman"/>
                <w:bCs/>
                <w:sz w:val="24"/>
                <w:szCs w:val="24"/>
              </w:rPr>
              <w:t>5</w:t>
            </w:r>
          </w:p>
        </w:tc>
        <w:tc>
          <w:tcPr>
            <w:tcW w:w="2977" w:type="dxa"/>
            <w:shd w:val="clear" w:color="auto" w:fill="auto"/>
          </w:tcPr>
          <w:p w:rsidR="00C50B6C" w:rsidRPr="00DF0305" w:rsidRDefault="00C50B6C" w:rsidP="00C50B6C">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Форма, сроки и порядок оплаты</w:t>
            </w:r>
          </w:p>
        </w:tc>
        <w:tc>
          <w:tcPr>
            <w:tcW w:w="6688" w:type="dxa"/>
            <w:shd w:val="clear" w:color="auto" w:fill="auto"/>
            <w:vAlign w:val="center"/>
          </w:tcPr>
          <w:p w:rsidR="00C50B6C" w:rsidRPr="00DF0305" w:rsidRDefault="00C50B6C" w:rsidP="00C50B6C">
            <w:pPr>
              <w:widowControl w:val="0"/>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Форма оплаты – безналичный расчет</w:t>
            </w:r>
          </w:p>
          <w:p w:rsidR="00C50B6C" w:rsidRPr="00DF0305" w:rsidRDefault="00C50B6C" w:rsidP="00C50B6C">
            <w:pPr>
              <w:widowControl w:val="0"/>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Сроки и порядок оплаты – в соответствии с условиями договора.</w:t>
            </w: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w:t>
            </w:r>
            <w:r w:rsidR="00C9532E">
              <w:rPr>
                <w:rFonts w:ascii="Times New Roman" w:hAnsi="Times New Roman" w:cs="Times New Roman"/>
                <w:bCs/>
                <w:sz w:val="24"/>
                <w:szCs w:val="24"/>
              </w:rPr>
              <w:t>6</w:t>
            </w:r>
          </w:p>
        </w:tc>
        <w:tc>
          <w:tcPr>
            <w:tcW w:w="2977" w:type="dxa"/>
            <w:shd w:val="clear" w:color="auto" w:fill="auto"/>
          </w:tcPr>
          <w:p w:rsidR="00C50B6C" w:rsidRPr="00DF0305" w:rsidRDefault="00C50B6C" w:rsidP="00C50B6C">
            <w:pPr>
              <w:spacing w:after="0" w:line="240" w:lineRule="auto"/>
              <w:contextualSpacing/>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Срок и порядок заключения и исполнения договора по итогам процедуры закупки;</w:t>
            </w:r>
          </w:p>
        </w:tc>
        <w:tc>
          <w:tcPr>
            <w:tcW w:w="6688" w:type="dxa"/>
            <w:shd w:val="clear" w:color="auto" w:fill="auto"/>
          </w:tcPr>
          <w:p w:rsidR="00C50B6C" w:rsidRPr="00DF0305" w:rsidRDefault="00C50B6C" w:rsidP="00033169">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 xml:space="preserve">Заказчик </w:t>
            </w:r>
            <w:r w:rsidRPr="00DF0305">
              <w:rPr>
                <w:rFonts w:ascii="Times New Roman" w:hAnsi="Times New Roman" w:cs="Times New Roman"/>
                <w:bCs/>
                <w:sz w:val="24"/>
                <w:szCs w:val="24"/>
                <w:lang w:bidi="ru-RU"/>
              </w:rPr>
              <w:t xml:space="preserve">в течение 5 (пять) рабочих дней с </w:t>
            </w:r>
            <w:r w:rsidR="00033169">
              <w:rPr>
                <w:rFonts w:ascii="Times New Roman" w:hAnsi="Times New Roman" w:cs="Times New Roman"/>
                <w:bCs/>
                <w:sz w:val="24"/>
                <w:szCs w:val="24"/>
                <w:lang w:bidi="ru-RU"/>
              </w:rPr>
              <w:t>даты опубликования результатов закупки</w:t>
            </w:r>
            <w:r w:rsidRPr="00DF0305">
              <w:rPr>
                <w:rFonts w:ascii="Times New Roman" w:hAnsi="Times New Roman" w:cs="Times New Roman"/>
                <w:bCs/>
                <w:sz w:val="24"/>
                <w:szCs w:val="24"/>
                <w:lang w:bidi="ru-RU"/>
              </w:rPr>
              <w:t xml:space="preserve"> </w:t>
            </w:r>
            <w:r w:rsidRPr="00DF0305">
              <w:rPr>
                <w:rFonts w:ascii="Times New Roman" w:hAnsi="Times New Roman" w:cs="Times New Roman"/>
                <w:bCs/>
                <w:sz w:val="24"/>
                <w:szCs w:val="24"/>
              </w:rPr>
              <w:t>направляет лицу, предложившему лучшие условия, проект договора и предлагает заключить договор.</w:t>
            </w: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w:t>
            </w:r>
            <w:r w:rsidR="00C9532E">
              <w:rPr>
                <w:rFonts w:ascii="Times New Roman" w:hAnsi="Times New Roman" w:cs="Times New Roman"/>
                <w:bCs/>
                <w:sz w:val="24"/>
                <w:szCs w:val="24"/>
              </w:rPr>
              <w:t>7</w:t>
            </w:r>
          </w:p>
        </w:tc>
        <w:tc>
          <w:tcPr>
            <w:tcW w:w="2977" w:type="dxa"/>
            <w:shd w:val="clear" w:color="auto" w:fill="auto"/>
          </w:tcPr>
          <w:p w:rsidR="00C50B6C" w:rsidRPr="00DF0305" w:rsidRDefault="00C50B6C" w:rsidP="00C50B6C">
            <w:pPr>
              <w:widowControl w:val="0"/>
              <w:spacing w:after="0" w:line="240" w:lineRule="auto"/>
              <w:rPr>
                <w:rFonts w:ascii="Times New Roman" w:hAnsi="Times New Roman" w:cs="Times New Roman"/>
                <w:sz w:val="24"/>
                <w:szCs w:val="24"/>
              </w:rPr>
            </w:pPr>
            <w:r w:rsidRPr="00DF0305">
              <w:rPr>
                <w:rFonts w:ascii="Times New Roman" w:hAnsi="Times New Roman" w:cs="Times New Roman"/>
                <w:sz w:val="24"/>
                <w:szCs w:val="24"/>
              </w:rPr>
              <w:t>Требования к участнику закупки</w:t>
            </w:r>
          </w:p>
        </w:tc>
        <w:tc>
          <w:tcPr>
            <w:tcW w:w="6688" w:type="dxa"/>
            <w:shd w:val="clear" w:color="auto" w:fill="auto"/>
          </w:tcPr>
          <w:p w:rsidR="00C50B6C" w:rsidRPr="00DF0305" w:rsidRDefault="00C50B6C" w:rsidP="00C50B6C">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К участникам закупки предъявляются следующие обязательные требования:</w:t>
            </w:r>
          </w:p>
          <w:p w:rsidR="00C50B6C" w:rsidRPr="00DF0305" w:rsidRDefault="00C50B6C" w:rsidP="00C50B6C">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50B6C" w:rsidRPr="00DF0305" w:rsidRDefault="00C50B6C" w:rsidP="00C50B6C">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bCs/>
                <w:sz w:val="24"/>
                <w:szCs w:val="24"/>
              </w:rPr>
              <w:t xml:space="preserve">- </w:t>
            </w:r>
            <w:r w:rsidRPr="00DF0305">
              <w:rPr>
                <w:rFonts w:ascii="Times New Roman" w:hAnsi="Times New Roman" w:cs="Times New Roman"/>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50B6C" w:rsidRPr="00DF0305" w:rsidRDefault="00C50B6C" w:rsidP="00C50B6C">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 xml:space="preserve">- </w:t>
            </w:r>
            <w:r w:rsidRPr="00DF0305">
              <w:rPr>
                <w:rFonts w:ascii="Times New Roman" w:hAnsi="Times New Roman" w:cs="Times New Roman"/>
                <w:sz w:val="24"/>
                <w:szCs w:val="24"/>
              </w:rPr>
              <w:t xml:space="preserve">не приостановление деятельности участника закупки в порядке, предусмотренном законодательством </w:t>
            </w:r>
            <w:r w:rsidRPr="00DF0305">
              <w:rPr>
                <w:rFonts w:ascii="Times New Roman" w:hAnsi="Times New Roman" w:cs="Times New Roman"/>
                <w:sz w:val="24"/>
                <w:szCs w:val="24"/>
                <w:lang w:bidi="ru-RU"/>
              </w:rPr>
              <w:t>Российской Федерации</w:t>
            </w:r>
            <w:r w:rsidRPr="00DF0305">
              <w:rPr>
                <w:rFonts w:ascii="Times New Roman" w:hAnsi="Times New Roman" w:cs="Times New Roman"/>
                <w:sz w:val="24"/>
                <w:szCs w:val="24"/>
              </w:rPr>
              <w:t>, на день подачи заявки на участие в закупке;</w:t>
            </w:r>
          </w:p>
          <w:p w:rsidR="00C50B6C" w:rsidRPr="00DF0305" w:rsidRDefault="00C50B6C" w:rsidP="00C50B6C">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C50B6C" w:rsidRPr="00A96EFE" w:rsidRDefault="00C50B6C" w:rsidP="00C50B6C">
            <w:pPr>
              <w:pStyle w:val="aff6"/>
              <w:spacing w:after="0" w:line="240" w:lineRule="auto"/>
              <w:ind w:left="0"/>
              <w:contextualSpacing w:val="0"/>
              <w:jc w:val="both"/>
              <w:rPr>
                <w:rFonts w:ascii="Times New Roman" w:hAnsi="Times New Roman" w:cs="Times New Roman"/>
                <w:sz w:val="24"/>
                <w:szCs w:val="24"/>
              </w:rPr>
            </w:pPr>
            <w:r w:rsidRPr="00A96EFE">
              <w:rPr>
                <w:rFonts w:ascii="Times New Roman" w:hAnsi="Times New Roman" w:cs="Times New Roman"/>
                <w:sz w:val="24"/>
                <w:szCs w:val="24"/>
              </w:rPr>
              <w:t>- участник закупок должен обладать подтвержденным опытом выполнения аналогичных работ, соответствующих профилю закупок</w:t>
            </w:r>
            <w:r w:rsidR="00A03DD1">
              <w:rPr>
                <w:rFonts w:ascii="Times New Roman" w:hAnsi="Times New Roman" w:cs="Times New Roman"/>
                <w:sz w:val="24"/>
                <w:szCs w:val="24"/>
              </w:rPr>
              <w:t xml:space="preserve"> (прилагаются копии исполненных контрактов)</w:t>
            </w:r>
            <w:r w:rsidRPr="00A96EFE">
              <w:rPr>
                <w:rFonts w:ascii="Times New Roman" w:hAnsi="Times New Roman" w:cs="Times New Roman"/>
                <w:sz w:val="24"/>
                <w:szCs w:val="24"/>
              </w:rPr>
              <w:t>;</w:t>
            </w:r>
          </w:p>
          <w:p w:rsidR="00C50B6C" w:rsidRPr="00DF0305" w:rsidRDefault="00C50B6C" w:rsidP="00C50B6C">
            <w:pPr>
              <w:numPr>
                <w:ilvl w:val="12"/>
                <w:numId w:val="0"/>
              </w:numPr>
              <w:spacing w:after="0" w:line="240" w:lineRule="auto"/>
              <w:jc w:val="both"/>
              <w:rPr>
                <w:rFonts w:ascii="Times New Roman" w:hAnsi="Times New Roman" w:cs="Times New Roman"/>
                <w:bCs/>
                <w:sz w:val="24"/>
                <w:szCs w:val="24"/>
              </w:rPr>
            </w:pPr>
            <w:r w:rsidRPr="00A96EFE">
              <w:rPr>
                <w:rFonts w:ascii="Times New Roman" w:hAnsi="Times New Roman" w:cs="Times New Roman"/>
                <w:sz w:val="24"/>
                <w:szCs w:val="24"/>
              </w:rPr>
              <w:t>- отсутствие у участника не исполненных в срок обязательств по действующим договорам с заказчиком</w:t>
            </w:r>
            <w:r w:rsidR="00A62B39" w:rsidRPr="00A96EFE">
              <w:rPr>
                <w:rFonts w:ascii="Times New Roman" w:hAnsi="Times New Roman" w:cs="Times New Roman"/>
                <w:sz w:val="24"/>
                <w:szCs w:val="24"/>
              </w:rPr>
              <w:t xml:space="preserve"> (при наличии)</w:t>
            </w:r>
            <w:r w:rsidRPr="00A96EFE">
              <w:rPr>
                <w:rFonts w:ascii="Times New Roman" w:hAnsi="Times New Roman" w:cs="Times New Roman"/>
                <w:sz w:val="24"/>
                <w:szCs w:val="24"/>
              </w:rPr>
              <w:t>.</w:t>
            </w: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w:t>
            </w:r>
            <w:r w:rsidR="00C9532E">
              <w:rPr>
                <w:rFonts w:ascii="Times New Roman" w:hAnsi="Times New Roman" w:cs="Times New Roman"/>
                <w:bCs/>
                <w:sz w:val="24"/>
                <w:szCs w:val="24"/>
              </w:rPr>
              <w:t>8</w:t>
            </w:r>
          </w:p>
        </w:tc>
        <w:tc>
          <w:tcPr>
            <w:tcW w:w="2977" w:type="dxa"/>
            <w:shd w:val="clear" w:color="auto" w:fill="auto"/>
          </w:tcPr>
          <w:p w:rsidR="00C50B6C" w:rsidRPr="00DF0305" w:rsidRDefault="00C50B6C" w:rsidP="00C50B6C">
            <w:pPr>
              <w:widowControl w:val="0"/>
              <w:spacing w:after="0" w:line="240" w:lineRule="auto"/>
              <w:rPr>
                <w:rFonts w:ascii="Times New Roman" w:hAnsi="Times New Roman" w:cs="Times New Roman"/>
                <w:sz w:val="24"/>
                <w:szCs w:val="24"/>
              </w:rPr>
            </w:pPr>
            <w:r w:rsidRPr="00DF0305">
              <w:rPr>
                <w:rFonts w:ascii="Times New Roman" w:hAnsi="Times New Roman" w:cs="Times New Roman"/>
                <w:sz w:val="24"/>
                <w:szCs w:val="24"/>
              </w:rPr>
              <w:t>Документы, входящие в состав заявки на участие в запросе предложений</w:t>
            </w:r>
          </w:p>
        </w:tc>
        <w:tc>
          <w:tcPr>
            <w:tcW w:w="6688" w:type="dxa"/>
            <w:shd w:val="clear" w:color="auto" w:fill="auto"/>
          </w:tcPr>
          <w:p w:rsidR="00C50B6C" w:rsidRPr="00DF0305" w:rsidRDefault="00C50B6C" w:rsidP="00C50B6C">
            <w:pPr>
              <w:tabs>
                <w:tab w:val="left" w:pos="0"/>
              </w:tabs>
              <w:spacing w:after="0" w:line="240" w:lineRule="auto"/>
              <w:jc w:val="both"/>
              <w:outlineLvl w:val="1"/>
              <w:rPr>
                <w:rFonts w:ascii="Times New Roman" w:hAnsi="Times New Roman" w:cs="Times New Roman"/>
                <w:sz w:val="24"/>
                <w:szCs w:val="24"/>
              </w:rPr>
            </w:pPr>
            <w:r w:rsidRPr="00DF0305">
              <w:rPr>
                <w:rFonts w:ascii="Times New Roman" w:hAnsi="Times New Roman" w:cs="Times New Roman"/>
                <w:sz w:val="24"/>
                <w:szCs w:val="24"/>
              </w:rPr>
              <w:t>Заявка должна содержать:</w:t>
            </w:r>
          </w:p>
          <w:p w:rsidR="00C50B6C" w:rsidRPr="00DF0305" w:rsidRDefault="00C50B6C" w:rsidP="00C50B6C">
            <w:pPr>
              <w:tabs>
                <w:tab w:val="left" w:pos="372"/>
              </w:tabs>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Сведения и документы об участнике закупки, подавшем такую заявку, а также о лицах, выступающих на стороне участника закупки:</w:t>
            </w:r>
          </w:p>
          <w:p w:rsidR="00C50B6C" w:rsidRPr="00DF0305" w:rsidRDefault="00C50B6C" w:rsidP="00C50B6C">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1) фирменное наименование (наименование),</w:t>
            </w:r>
            <w:r w:rsidRPr="00DF0305">
              <w:rPr>
                <w:rFonts w:ascii="Times New Roman" w:hAnsi="Times New Roman" w:cs="Times New Roman"/>
                <w:sz w:val="24"/>
                <w:szCs w:val="24"/>
              </w:rPr>
              <w:t xml:space="preserve"> </w:t>
            </w:r>
            <w:r w:rsidRPr="00DF0305">
              <w:rPr>
                <w:rFonts w:ascii="Times New Roman" w:hAnsi="Times New Roman" w:cs="Times New Roman"/>
                <w:bCs/>
                <w:sz w:val="24"/>
                <w:szCs w:val="24"/>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C50B6C" w:rsidRPr="00DF0305" w:rsidRDefault="00C50B6C" w:rsidP="00C50B6C">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bCs/>
                <w:sz w:val="24"/>
                <w:szCs w:val="24"/>
              </w:rPr>
              <w:t xml:space="preserve">2) </w:t>
            </w:r>
            <w:r w:rsidRPr="00DF0305">
              <w:rPr>
                <w:rFonts w:ascii="Times New Roman" w:hAnsi="Times New Roman" w:cs="Times New Roman"/>
                <w:sz w:val="24"/>
                <w:szCs w:val="24"/>
              </w:rPr>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rsidR="00C50B6C" w:rsidRPr="00DF0305" w:rsidRDefault="00C50B6C" w:rsidP="00C50B6C">
            <w:pPr>
              <w:spacing w:after="0" w:line="240" w:lineRule="auto"/>
              <w:jc w:val="both"/>
              <w:rPr>
                <w:rFonts w:ascii="Times New Roman" w:eastAsia="Calibri" w:hAnsi="Times New Roman" w:cs="Times New Roman"/>
                <w:sz w:val="24"/>
                <w:szCs w:val="24"/>
                <w:lang w:eastAsia="en-US"/>
              </w:rPr>
            </w:pPr>
            <w:r w:rsidRPr="00DF0305">
              <w:rPr>
                <w:rFonts w:ascii="Times New Roman" w:hAnsi="Times New Roman" w:cs="Times New Roman"/>
                <w:bCs/>
                <w:sz w:val="24"/>
                <w:szCs w:val="24"/>
              </w:rPr>
              <w:t xml:space="preserve">3) </w:t>
            </w:r>
            <w:r w:rsidRPr="00DF0305">
              <w:rPr>
                <w:rFonts w:ascii="Times New Roman" w:eastAsia="Calibri" w:hAnsi="Times New Roman" w:cs="Times New Roman"/>
                <w:sz w:val="24"/>
                <w:szCs w:val="24"/>
                <w:lang w:eastAsia="en-US"/>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rsidR="00C50B6C" w:rsidRPr="00DF0305" w:rsidRDefault="00C50B6C" w:rsidP="00C50B6C">
            <w:pPr>
              <w:spacing w:after="0" w:line="240" w:lineRule="auto"/>
              <w:jc w:val="both"/>
              <w:rPr>
                <w:rFonts w:ascii="Times New Roman" w:eastAsia="Calibri" w:hAnsi="Times New Roman" w:cs="Times New Roman"/>
                <w:sz w:val="24"/>
                <w:szCs w:val="24"/>
                <w:lang w:eastAsia="en-US"/>
              </w:rPr>
            </w:pPr>
            <w:r w:rsidRPr="00DF0305">
              <w:rPr>
                <w:rFonts w:ascii="Times New Roman" w:hAnsi="Times New Roman" w:cs="Times New Roman"/>
                <w:bCs/>
                <w:sz w:val="24"/>
                <w:szCs w:val="24"/>
              </w:rPr>
              <w:t xml:space="preserve">4) </w:t>
            </w:r>
            <w:r w:rsidRPr="00DF0305">
              <w:rPr>
                <w:rFonts w:ascii="Times New Roman" w:eastAsia="Calibri" w:hAnsi="Times New Roman" w:cs="Times New Roman"/>
                <w:sz w:val="24"/>
                <w:szCs w:val="24"/>
                <w:lang w:eastAsia="en-US"/>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C50B6C" w:rsidRPr="00DF0305" w:rsidRDefault="00C50B6C" w:rsidP="00C50B6C">
            <w:pPr>
              <w:numPr>
                <w:ilvl w:val="12"/>
                <w:numId w:val="0"/>
              </w:numPr>
              <w:spacing w:after="0" w:line="240" w:lineRule="auto"/>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C50B6C" w:rsidRPr="00DF0305" w:rsidRDefault="00C50B6C" w:rsidP="00C50B6C">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bCs/>
                <w:sz w:val="24"/>
                <w:szCs w:val="24"/>
              </w:rPr>
              <w:t xml:space="preserve">5) </w:t>
            </w:r>
            <w:r w:rsidRPr="00DF0305">
              <w:rPr>
                <w:rFonts w:ascii="Times New Roman" w:hAnsi="Times New Roman" w:cs="Times New Roman"/>
                <w:sz w:val="24"/>
                <w:szCs w:val="24"/>
              </w:rPr>
              <w:t>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имеющим право действовать от имени участника закупки;</w:t>
            </w:r>
          </w:p>
          <w:p w:rsidR="00C50B6C" w:rsidRPr="00DF0305" w:rsidRDefault="00C50B6C" w:rsidP="00C50B6C">
            <w:pPr>
              <w:tabs>
                <w:tab w:val="left" w:pos="993"/>
              </w:tabs>
              <w:spacing w:after="0" w:line="240" w:lineRule="auto"/>
              <w:jc w:val="both"/>
              <w:rPr>
                <w:rFonts w:ascii="Times New Roman" w:eastAsia="Calibri" w:hAnsi="Times New Roman" w:cs="Times New Roman"/>
                <w:sz w:val="24"/>
                <w:szCs w:val="24"/>
                <w:lang w:eastAsia="en-US"/>
              </w:rPr>
            </w:pPr>
            <w:r w:rsidRPr="00DF0305">
              <w:rPr>
                <w:rFonts w:ascii="Times New Roman" w:hAnsi="Times New Roman" w:cs="Times New Roman"/>
                <w:sz w:val="24"/>
                <w:szCs w:val="24"/>
              </w:rPr>
              <w:t xml:space="preserve">6) </w:t>
            </w:r>
            <w:r w:rsidRPr="00DF0305">
              <w:rPr>
                <w:rFonts w:ascii="Times New Roman" w:eastAsia="Calibri" w:hAnsi="Times New Roman" w:cs="Times New Roman"/>
                <w:sz w:val="24"/>
                <w:szCs w:val="24"/>
                <w:lang w:eastAsia="en-U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C50B6C" w:rsidRPr="00DF0305" w:rsidRDefault="00C50B6C" w:rsidP="00C50B6C">
            <w:pPr>
              <w:tabs>
                <w:tab w:val="left" w:pos="993"/>
              </w:tabs>
              <w:spacing w:after="0" w:line="240" w:lineRule="auto"/>
              <w:ind w:firstLine="567"/>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В случае, если получение указанного решения (ий)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rsidR="00C50B6C" w:rsidRPr="00DF0305" w:rsidRDefault="00C50B6C" w:rsidP="00C50B6C">
            <w:pPr>
              <w:tabs>
                <w:tab w:val="left" w:pos="993"/>
              </w:tabs>
              <w:spacing w:after="0" w:line="240" w:lineRule="auto"/>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7) 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закупочной документацией, заверенная руководителем участника закупки, либо иным лицом участника закупки, имеющего право действовать от имени участника закупки;</w:t>
            </w:r>
          </w:p>
          <w:p w:rsidR="00C50B6C" w:rsidRPr="00DF0305" w:rsidRDefault="00C50B6C" w:rsidP="00C50B6C">
            <w:pPr>
              <w:tabs>
                <w:tab w:val="left" w:pos="993"/>
              </w:tabs>
              <w:spacing w:after="0" w:line="240" w:lineRule="auto"/>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C50B6C" w:rsidRPr="00DF0305" w:rsidRDefault="00C50B6C" w:rsidP="00C50B6C">
            <w:pPr>
              <w:numPr>
                <w:ilvl w:val="12"/>
                <w:numId w:val="0"/>
              </w:numPr>
              <w:spacing w:after="0" w:line="240" w:lineRule="auto"/>
              <w:jc w:val="both"/>
              <w:rPr>
                <w:rFonts w:ascii="Times New Roman" w:hAnsi="Times New Roman" w:cs="Times New Roman"/>
                <w:bCs/>
                <w:sz w:val="24"/>
                <w:szCs w:val="24"/>
              </w:rPr>
            </w:pPr>
            <w:r w:rsidRPr="00DF0305">
              <w:rPr>
                <w:rFonts w:ascii="Times New Roman" w:eastAsia="Calibri" w:hAnsi="Times New Roman" w:cs="Times New Roman"/>
                <w:sz w:val="24"/>
                <w:szCs w:val="24"/>
                <w:lang w:eastAsia="en-US"/>
              </w:rPr>
              <w:t xml:space="preserve">9) </w:t>
            </w:r>
            <w:r w:rsidRPr="00DF0305">
              <w:rPr>
                <w:rFonts w:ascii="Times New Roman" w:hAnsi="Times New Roman" w:cs="Times New Roman"/>
                <w:bCs/>
                <w:sz w:val="24"/>
                <w:szCs w:val="24"/>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C50B6C" w:rsidRPr="00DF0305" w:rsidRDefault="00C50B6C" w:rsidP="00C50B6C">
            <w:pPr>
              <w:numPr>
                <w:ilvl w:val="12"/>
                <w:numId w:val="0"/>
              </w:numPr>
              <w:spacing w:after="0" w:line="240" w:lineRule="auto"/>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10) документы, подтверждающие соответствие участника закупки требованиям к уча</w:t>
            </w:r>
            <w:r w:rsidR="00FF30E8">
              <w:rPr>
                <w:rFonts w:ascii="Times New Roman" w:eastAsia="Calibri" w:hAnsi="Times New Roman" w:cs="Times New Roman"/>
                <w:sz w:val="24"/>
                <w:szCs w:val="24"/>
                <w:lang w:eastAsia="en-US"/>
              </w:rPr>
              <w:t>стникам закупки, предусмотренным</w:t>
            </w:r>
            <w:r w:rsidRPr="00DF0305">
              <w:rPr>
                <w:rFonts w:ascii="Times New Roman" w:eastAsia="Calibri" w:hAnsi="Times New Roman" w:cs="Times New Roman"/>
                <w:sz w:val="24"/>
                <w:szCs w:val="24"/>
                <w:lang w:eastAsia="en-US"/>
              </w:rPr>
              <w:t xml:space="preserve"> пунктом 17 Информационной карты;</w:t>
            </w:r>
          </w:p>
          <w:p w:rsidR="00C50B6C" w:rsidRPr="00DF0305" w:rsidRDefault="00C50B6C" w:rsidP="00C50B6C">
            <w:pPr>
              <w:numPr>
                <w:ilvl w:val="12"/>
                <w:numId w:val="0"/>
              </w:numPr>
              <w:tabs>
                <w:tab w:val="left" w:pos="288"/>
                <w:tab w:val="left" w:pos="430"/>
              </w:tabs>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11) предложение участника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w:t>
            </w:r>
          </w:p>
          <w:p w:rsidR="00C50B6C" w:rsidRPr="00DF0305" w:rsidRDefault="00C50B6C" w:rsidP="00C50B6C">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12) цена продукции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p>
          <w:p w:rsidR="00C50B6C" w:rsidRPr="00DF0305" w:rsidRDefault="00C50B6C" w:rsidP="00C50B6C">
            <w:pPr>
              <w:spacing w:after="0" w:line="240" w:lineRule="auto"/>
              <w:jc w:val="both"/>
              <w:rPr>
                <w:rFonts w:ascii="Times New Roman" w:eastAsia="Calibri" w:hAnsi="Times New Roman" w:cs="Times New Roman"/>
                <w:sz w:val="24"/>
                <w:szCs w:val="24"/>
                <w:lang w:eastAsia="en-US"/>
              </w:rPr>
            </w:pPr>
            <w:r w:rsidRPr="00DF0305">
              <w:rPr>
                <w:rFonts w:ascii="Times New Roman" w:hAnsi="Times New Roman" w:cs="Times New Roman"/>
                <w:bCs/>
                <w:sz w:val="24"/>
                <w:szCs w:val="24"/>
              </w:rPr>
              <w:t>13) з</w:t>
            </w:r>
            <w:r w:rsidRPr="00DF0305">
              <w:rPr>
                <w:rFonts w:ascii="Times New Roman" w:eastAsia="Calibri" w:hAnsi="Times New Roman" w:cs="Times New Roman"/>
                <w:sz w:val="24"/>
                <w:szCs w:val="24"/>
                <w:lang w:eastAsia="en-US"/>
              </w:rPr>
              <w:t>аверенная копия годового бухгалтерского баланса на последнюю отчетную дату с отметкой налогового органа о принятии для юридических лиц;</w:t>
            </w:r>
          </w:p>
          <w:p w:rsidR="00C50B6C" w:rsidRPr="00DF0305" w:rsidRDefault="00C50B6C" w:rsidP="00C50B6C">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14) сроки, порядок оплаты и поставки продукции</w:t>
            </w:r>
            <w:r w:rsidR="00FF30E8">
              <w:rPr>
                <w:rFonts w:ascii="Times New Roman" w:hAnsi="Times New Roman" w:cs="Times New Roman"/>
                <w:bCs/>
                <w:sz w:val="24"/>
                <w:szCs w:val="24"/>
              </w:rPr>
              <w:t>, гарантийный срок</w:t>
            </w:r>
            <w:r w:rsidRPr="00DF0305">
              <w:rPr>
                <w:rFonts w:ascii="Times New Roman" w:hAnsi="Times New Roman" w:cs="Times New Roman"/>
                <w:bCs/>
                <w:sz w:val="24"/>
                <w:szCs w:val="24"/>
              </w:rPr>
              <w:t>;</w:t>
            </w:r>
          </w:p>
          <w:p w:rsidR="00C50B6C" w:rsidRPr="00DF0305" w:rsidRDefault="00C50B6C" w:rsidP="00C50B6C">
            <w:pPr>
              <w:pStyle w:val="affc"/>
              <w:widowControl w:val="0"/>
              <w:tabs>
                <w:tab w:val="clear" w:pos="1980"/>
              </w:tabs>
              <w:ind w:left="0" w:firstLine="0"/>
              <w:rPr>
                <w:bCs/>
                <w:szCs w:val="24"/>
              </w:rPr>
            </w:pPr>
            <w:r w:rsidRPr="00DF0305">
              <w:rPr>
                <w:bCs/>
                <w:szCs w:val="24"/>
              </w:rPr>
              <w:t>15) копии - контрактов (договоров), актов, предусмотренны</w:t>
            </w:r>
            <w:r w:rsidR="004D594A">
              <w:rPr>
                <w:bCs/>
                <w:szCs w:val="24"/>
              </w:rPr>
              <w:t>х</w:t>
            </w:r>
            <w:r w:rsidRPr="00DF0305">
              <w:rPr>
                <w:bCs/>
                <w:szCs w:val="24"/>
              </w:rPr>
              <w:t xml:space="preserve"> контрактами (договорами) для подтверждения опыта работы;</w:t>
            </w:r>
          </w:p>
          <w:p w:rsidR="00C50B6C" w:rsidRPr="00DF0305" w:rsidRDefault="00C50B6C" w:rsidP="00C50B6C">
            <w:pPr>
              <w:pStyle w:val="Style11"/>
              <w:widowControl/>
              <w:tabs>
                <w:tab w:val="left" w:pos="1085"/>
              </w:tabs>
              <w:spacing w:line="240" w:lineRule="auto"/>
              <w:ind w:firstLine="0"/>
            </w:pPr>
            <w:r w:rsidRPr="00DF0305">
              <w:rPr>
                <w:bCs/>
              </w:rPr>
              <w:t>16)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C50B6C" w:rsidRPr="00DF0305" w:rsidTr="00EA334E">
        <w:tc>
          <w:tcPr>
            <w:tcW w:w="675" w:type="dxa"/>
            <w:shd w:val="clear" w:color="auto" w:fill="auto"/>
          </w:tcPr>
          <w:p w:rsidR="00C50B6C" w:rsidRPr="00DF0305" w:rsidRDefault="00C9532E" w:rsidP="00C50B6C">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19</w:t>
            </w:r>
          </w:p>
        </w:tc>
        <w:tc>
          <w:tcPr>
            <w:tcW w:w="2977" w:type="dxa"/>
            <w:shd w:val="clear" w:color="auto" w:fill="auto"/>
          </w:tcPr>
          <w:p w:rsidR="00C50B6C" w:rsidRPr="00DF0305" w:rsidRDefault="00C50B6C" w:rsidP="00C50B6C">
            <w:pPr>
              <w:spacing w:after="0" w:line="240" w:lineRule="auto"/>
              <w:contextualSpacing/>
              <w:jc w:val="both"/>
              <w:rPr>
                <w:rFonts w:ascii="Times New Roman" w:hAnsi="Times New Roman" w:cs="Times New Roman"/>
                <w:sz w:val="24"/>
                <w:szCs w:val="24"/>
              </w:rPr>
            </w:pPr>
            <w:r w:rsidRPr="00DF0305">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688" w:type="dxa"/>
            <w:shd w:val="clear" w:color="auto" w:fill="auto"/>
          </w:tcPr>
          <w:p w:rsidR="00C50B6C" w:rsidRPr="001100AA" w:rsidRDefault="00C50B6C" w:rsidP="00A7571A">
            <w:pPr>
              <w:spacing w:after="0" w:line="240" w:lineRule="auto"/>
              <w:jc w:val="both"/>
              <w:rPr>
                <w:rFonts w:ascii="Times New Roman" w:hAnsi="Times New Roman" w:cs="Times New Roman"/>
                <w:bCs/>
                <w:sz w:val="24"/>
                <w:szCs w:val="24"/>
              </w:rPr>
            </w:pPr>
            <w:r w:rsidRPr="001100AA">
              <w:rPr>
                <w:rFonts w:ascii="Times New Roman" w:hAnsi="Times New Roman" w:cs="Times New Roman"/>
                <w:bCs/>
                <w:sz w:val="24"/>
                <w:szCs w:val="24"/>
              </w:rPr>
              <w:t>В соответствии с</w:t>
            </w:r>
            <w:r w:rsidR="005A1093">
              <w:rPr>
                <w:rFonts w:ascii="Times New Roman" w:hAnsi="Times New Roman" w:cs="Times New Roman"/>
                <w:bCs/>
                <w:sz w:val="24"/>
                <w:szCs w:val="24"/>
              </w:rPr>
              <w:t>о</w:t>
            </w:r>
            <w:r w:rsidRPr="001100AA">
              <w:rPr>
                <w:rFonts w:ascii="Times New Roman" w:hAnsi="Times New Roman" w:cs="Times New Roman"/>
                <w:bCs/>
                <w:sz w:val="24"/>
                <w:szCs w:val="24"/>
              </w:rPr>
              <w:t xml:space="preserve"> </w:t>
            </w:r>
            <w:r w:rsidR="005A1093" w:rsidRPr="00B7143E">
              <w:rPr>
                <w:rFonts w:ascii="Times New Roman" w:hAnsi="Times New Roman" w:cs="Times New Roman"/>
                <w:bCs/>
                <w:sz w:val="24"/>
                <w:szCs w:val="24"/>
              </w:rPr>
              <w:t>Спецификацией</w:t>
            </w:r>
            <w:r w:rsidR="005A1093">
              <w:rPr>
                <w:rFonts w:ascii="Times New Roman" w:hAnsi="Times New Roman" w:cs="Times New Roman"/>
                <w:bCs/>
                <w:sz w:val="24"/>
                <w:szCs w:val="24"/>
              </w:rPr>
              <w:t xml:space="preserve"> </w:t>
            </w:r>
            <w:r w:rsidRPr="001100AA">
              <w:rPr>
                <w:rFonts w:ascii="Times New Roman" w:hAnsi="Times New Roman" w:cs="Times New Roman"/>
                <w:bCs/>
                <w:sz w:val="24"/>
                <w:szCs w:val="24"/>
              </w:rPr>
              <w:t>(</w:t>
            </w:r>
            <w:r w:rsidR="00A7571A">
              <w:rPr>
                <w:rFonts w:ascii="Times New Roman" w:hAnsi="Times New Roman" w:cs="Times New Roman"/>
                <w:bCs/>
                <w:sz w:val="24"/>
                <w:szCs w:val="24"/>
              </w:rPr>
              <w:t>Приложение №1</w:t>
            </w:r>
            <w:r w:rsidR="00F14DB9">
              <w:rPr>
                <w:rFonts w:ascii="Times New Roman" w:hAnsi="Times New Roman" w:cs="Times New Roman"/>
                <w:bCs/>
                <w:sz w:val="24"/>
                <w:szCs w:val="24"/>
              </w:rPr>
              <w:t xml:space="preserve"> к</w:t>
            </w:r>
            <w:r w:rsidRPr="001100AA">
              <w:rPr>
                <w:rFonts w:ascii="Times New Roman" w:hAnsi="Times New Roman" w:cs="Times New Roman"/>
                <w:bCs/>
                <w:sz w:val="24"/>
                <w:szCs w:val="24"/>
              </w:rPr>
              <w:t xml:space="preserve"> Закупочной документации).</w:t>
            </w: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2</w:t>
            </w:r>
            <w:r w:rsidR="00C9532E">
              <w:rPr>
                <w:rFonts w:ascii="Times New Roman" w:hAnsi="Times New Roman" w:cs="Times New Roman"/>
                <w:bCs/>
                <w:sz w:val="24"/>
                <w:szCs w:val="24"/>
              </w:rPr>
              <w:t>0</w:t>
            </w:r>
          </w:p>
        </w:tc>
        <w:tc>
          <w:tcPr>
            <w:tcW w:w="2977" w:type="dxa"/>
            <w:shd w:val="clear" w:color="auto" w:fill="auto"/>
          </w:tcPr>
          <w:p w:rsidR="00C50B6C" w:rsidRPr="00DF0305" w:rsidRDefault="00C50B6C" w:rsidP="00C50B6C">
            <w:pPr>
              <w:spacing w:after="0" w:line="240" w:lineRule="auto"/>
              <w:rPr>
                <w:rFonts w:ascii="Times New Roman" w:hAnsi="Times New Roman" w:cs="Times New Roman"/>
                <w:color w:val="000000" w:themeColor="text1"/>
                <w:sz w:val="24"/>
                <w:szCs w:val="24"/>
              </w:rPr>
            </w:pPr>
            <w:r w:rsidRPr="00DF0305">
              <w:rPr>
                <w:rFonts w:ascii="Times New Roman" w:hAnsi="Times New Roman" w:cs="Times New Roman"/>
                <w:color w:val="000000" w:themeColor="text1"/>
                <w:sz w:val="24"/>
                <w:szCs w:val="24"/>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688" w:type="dxa"/>
            <w:shd w:val="clear" w:color="auto" w:fill="auto"/>
          </w:tcPr>
          <w:p w:rsidR="00C50B6C" w:rsidRPr="001100AA" w:rsidRDefault="00C50B6C" w:rsidP="00C50B6C">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 xml:space="preserve">Обеспечение заявки установлено в размере </w:t>
            </w:r>
            <w:r w:rsidR="00F14DB9">
              <w:rPr>
                <w:rFonts w:ascii="Times New Roman" w:hAnsi="Times New Roman" w:cs="Times New Roman"/>
                <w:b/>
                <w:bCs/>
                <w:sz w:val="24"/>
                <w:szCs w:val="24"/>
              </w:rPr>
              <w:t>250 000</w:t>
            </w:r>
            <w:r w:rsidR="00791EA8" w:rsidRPr="00A96EFE">
              <w:rPr>
                <w:rFonts w:ascii="Times New Roman" w:hAnsi="Times New Roman" w:cs="Times New Roman"/>
                <w:b/>
                <w:bCs/>
                <w:sz w:val="24"/>
                <w:szCs w:val="24"/>
              </w:rPr>
              <w:t xml:space="preserve"> </w:t>
            </w:r>
            <w:r w:rsidRPr="00A96EFE">
              <w:rPr>
                <w:rFonts w:ascii="Times New Roman" w:hAnsi="Times New Roman" w:cs="Times New Roman"/>
                <w:b/>
                <w:bCs/>
                <w:sz w:val="24"/>
                <w:szCs w:val="24"/>
              </w:rPr>
              <w:t>(</w:t>
            </w:r>
            <w:r w:rsidR="00F14DB9">
              <w:rPr>
                <w:rFonts w:ascii="Times New Roman" w:hAnsi="Times New Roman" w:cs="Times New Roman"/>
                <w:b/>
                <w:bCs/>
                <w:sz w:val="24"/>
                <w:szCs w:val="24"/>
              </w:rPr>
              <w:t>Двести пятьдесят тысяч</w:t>
            </w:r>
            <w:r w:rsidRPr="00971FB8">
              <w:rPr>
                <w:rFonts w:ascii="Times New Roman" w:hAnsi="Times New Roman" w:cs="Times New Roman"/>
                <w:b/>
                <w:bCs/>
                <w:sz w:val="24"/>
                <w:szCs w:val="24"/>
              </w:rPr>
              <w:t>)</w:t>
            </w:r>
            <w:r w:rsidR="00971FB8" w:rsidRPr="00971FB8">
              <w:rPr>
                <w:rFonts w:ascii="Times New Roman" w:hAnsi="Times New Roman" w:cs="Times New Roman"/>
                <w:b/>
                <w:bCs/>
                <w:sz w:val="24"/>
                <w:szCs w:val="24"/>
              </w:rPr>
              <w:t xml:space="preserve"> руб. 00 коп</w:t>
            </w:r>
            <w:r w:rsidR="00B7143E">
              <w:rPr>
                <w:rFonts w:ascii="Times New Roman" w:hAnsi="Times New Roman" w:cs="Times New Roman"/>
                <w:bCs/>
                <w:sz w:val="24"/>
                <w:szCs w:val="24"/>
              </w:rPr>
              <w:t xml:space="preserve">. </w:t>
            </w:r>
            <w:r w:rsidR="00971FB8">
              <w:rPr>
                <w:rFonts w:ascii="Times New Roman" w:hAnsi="Times New Roman" w:cs="Times New Roman"/>
                <w:bCs/>
                <w:sz w:val="24"/>
                <w:szCs w:val="24"/>
              </w:rPr>
              <w:t xml:space="preserve">что составляет </w:t>
            </w:r>
            <w:r w:rsidR="00F14DB9">
              <w:rPr>
                <w:rFonts w:ascii="Times New Roman" w:hAnsi="Times New Roman" w:cs="Times New Roman"/>
                <w:bCs/>
                <w:sz w:val="24"/>
                <w:szCs w:val="24"/>
              </w:rPr>
              <w:t>5</w:t>
            </w:r>
            <w:r w:rsidR="00971FB8">
              <w:rPr>
                <w:rFonts w:ascii="Times New Roman" w:hAnsi="Times New Roman" w:cs="Times New Roman"/>
                <w:bCs/>
                <w:sz w:val="24"/>
                <w:szCs w:val="24"/>
              </w:rPr>
              <w:t xml:space="preserve"> </w:t>
            </w:r>
            <w:r w:rsidRPr="00971FB8">
              <w:rPr>
                <w:rFonts w:ascii="Times New Roman" w:hAnsi="Times New Roman" w:cs="Times New Roman"/>
                <w:bCs/>
                <w:sz w:val="24"/>
                <w:szCs w:val="24"/>
              </w:rPr>
              <w:t>%</w:t>
            </w:r>
            <w:r w:rsidRPr="001100AA">
              <w:rPr>
                <w:rFonts w:ascii="Times New Roman" w:hAnsi="Times New Roman" w:cs="Times New Roman"/>
                <w:bCs/>
                <w:sz w:val="24"/>
                <w:szCs w:val="24"/>
              </w:rPr>
              <w:t xml:space="preserve"> от начальной (максимальной) цены договора.</w:t>
            </w:r>
          </w:p>
          <w:p w:rsidR="00C50B6C" w:rsidRPr="00A7571A" w:rsidRDefault="00C50B6C" w:rsidP="00C50B6C">
            <w:pPr>
              <w:numPr>
                <w:ilvl w:val="12"/>
                <w:numId w:val="0"/>
              </w:numPr>
              <w:spacing w:after="0" w:line="240" w:lineRule="auto"/>
              <w:jc w:val="both"/>
              <w:rPr>
                <w:rFonts w:ascii="Times New Roman" w:hAnsi="Times New Roman" w:cs="Times New Roman"/>
                <w:b/>
                <w:bCs/>
                <w:sz w:val="24"/>
                <w:szCs w:val="24"/>
              </w:rPr>
            </w:pPr>
            <w:r w:rsidRPr="001100AA">
              <w:rPr>
                <w:rFonts w:ascii="Times New Roman" w:hAnsi="Times New Roman" w:cs="Times New Roman"/>
                <w:bCs/>
                <w:sz w:val="24"/>
                <w:szCs w:val="24"/>
              </w:rPr>
              <w:t>Денежные средства должны быть фактически зачислены участником запроса предложений на расчетны</w:t>
            </w:r>
            <w:r w:rsidR="00EA334E" w:rsidRPr="001100AA">
              <w:rPr>
                <w:rFonts w:ascii="Times New Roman" w:hAnsi="Times New Roman" w:cs="Times New Roman"/>
                <w:bCs/>
                <w:sz w:val="24"/>
                <w:szCs w:val="24"/>
              </w:rPr>
              <w:t xml:space="preserve">й счет Фонда, до 17 ч. 00 мин. </w:t>
            </w:r>
            <w:r w:rsidR="00E16A79" w:rsidRPr="00A7571A">
              <w:rPr>
                <w:rFonts w:ascii="Times New Roman" w:hAnsi="Times New Roman" w:cs="Times New Roman"/>
                <w:b/>
                <w:bCs/>
                <w:sz w:val="24"/>
                <w:szCs w:val="24"/>
              </w:rPr>
              <w:t>«</w:t>
            </w:r>
            <w:r w:rsidR="00A7571A" w:rsidRPr="00A7571A">
              <w:rPr>
                <w:rFonts w:ascii="Times New Roman" w:hAnsi="Times New Roman" w:cs="Times New Roman"/>
                <w:b/>
                <w:bCs/>
                <w:sz w:val="24"/>
                <w:szCs w:val="24"/>
              </w:rPr>
              <w:t>22</w:t>
            </w:r>
            <w:r w:rsidR="00E16A79" w:rsidRPr="00A7571A">
              <w:rPr>
                <w:rFonts w:ascii="Times New Roman" w:hAnsi="Times New Roman" w:cs="Times New Roman"/>
                <w:b/>
                <w:bCs/>
                <w:sz w:val="24"/>
                <w:szCs w:val="24"/>
              </w:rPr>
              <w:t>»</w:t>
            </w:r>
            <w:r w:rsidR="00B7143E" w:rsidRPr="00A7571A">
              <w:rPr>
                <w:rFonts w:ascii="Times New Roman" w:hAnsi="Times New Roman" w:cs="Times New Roman"/>
                <w:b/>
                <w:bCs/>
                <w:sz w:val="24"/>
                <w:szCs w:val="24"/>
              </w:rPr>
              <w:t xml:space="preserve"> </w:t>
            </w:r>
            <w:r w:rsidR="00A7571A" w:rsidRPr="00A7571A">
              <w:rPr>
                <w:rFonts w:ascii="Times New Roman" w:hAnsi="Times New Roman" w:cs="Times New Roman"/>
                <w:b/>
                <w:bCs/>
                <w:sz w:val="24"/>
                <w:szCs w:val="24"/>
              </w:rPr>
              <w:t>декабря</w:t>
            </w:r>
            <w:r w:rsidR="00B7143E" w:rsidRPr="00A7571A">
              <w:rPr>
                <w:rFonts w:ascii="Times New Roman" w:hAnsi="Times New Roman" w:cs="Times New Roman"/>
                <w:b/>
                <w:bCs/>
                <w:sz w:val="24"/>
                <w:szCs w:val="24"/>
              </w:rPr>
              <w:t xml:space="preserve"> </w:t>
            </w:r>
            <w:r w:rsidR="00C9532E" w:rsidRPr="00A7571A">
              <w:rPr>
                <w:rFonts w:ascii="Times New Roman" w:hAnsi="Times New Roman" w:cs="Times New Roman"/>
                <w:b/>
                <w:bCs/>
                <w:sz w:val="24"/>
                <w:szCs w:val="24"/>
              </w:rPr>
              <w:t>202</w:t>
            </w:r>
            <w:r w:rsidR="005A1093" w:rsidRPr="00A7571A">
              <w:rPr>
                <w:rFonts w:ascii="Times New Roman" w:hAnsi="Times New Roman" w:cs="Times New Roman"/>
                <w:b/>
                <w:bCs/>
                <w:sz w:val="24"/>
                <w:szCs w:val="24"/>
              </w:rPr>
              <w:t xml:space="preserve">1 </w:t>
            </w:r>
            <w:r w:rsidRPr="00A7571A">
              <w:rPr>
                <w:rFonts w:ascii="Times New Roman" w:hAnsi="Times New Roman" w:cs="Times New Roman"/>
                <w:b/>
                <w:bCs/>
                <w:sz w:val="24"/>
                <w:szCs w:val="24"/>
              </w:rPr>
              <w:t>г.</w:t>
            </w:r>
          </w:p>
          <w:p w:rsidR="00C50B6C" w:rsidRPr="00DF0305" w:rsidRDefault="00C50B6C" w:rsidP="00C50B6C">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Оплата обеспечения заявки за участника запроса предложений третьим лицом не допускается.</w:t>
            </w:r>
          </w:p>
          <w:p w:rsidR="00C50B6C" w:rsidRPr="00DF0305" w:rsidRDefault="00C50B6C" w:rsidP="00C50B6C">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C50B6C" w:rsidRPr="00DF0305" w:rsidRDefault="00C50B6C" w:rsidP="00C50B6C">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 xml:space="preserve">Обеспечение перечисляется участником запроса предложений на счет НО «Целевой фонд будущих поколений Республики Саха (Якутия)» со следующими реквизитами: </w:t>
            </w:r>
          </w:p>
          <w:p w:rsidR="00C50B6C" w:rsidRPr="00DF0305" w:rsidRDefault="00C50B6C" w:rsidP="00C50B6C">
            <w:pPr>
              <w:spacing w:after="0" w:line="240" w:lineRule="auto"/>
              <w:jc w:val="both"/>
              <w:rPr>
                <w:rFonts w:ascii="Times New Roman" w:hAnsi="Times New Roman" w:cs="Times New Roman"/>
                <w:bCs/>
                <w:sz w:val="24"/>
                <w:szCs w:val="24"/>
              </w:rPr>
            </w:pPr>
          </w:p>
          <w:p w:rsidR="00C50B6C" w:rsidRPr="00DF0305" w:rsidRDefault="00C50B6C" w:rsidP="00C50B6C">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Некоммерческая организация «Целевой фонд будущих поколений Республики Саха (Якутия)»</w:t>
            </w:r>
          </w:p>
          <w:p w:rsidR="00C50B6C" w:rsidRPr="00DF0305" w:rsidRDefault="00C50B6C" w:rsidP="00C50B6C">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ИНН 1435002238 КПП 143501001</w:t>
            </w:r>
          </w:p>
          <w:p w:rsidR="00C50B6C" w:rsidRPr="00DF0305" w:rsidRDefault="00C50B6C" w:rsidP="00C50B6C">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р/с 40703810542100000007</w:t>
            </w:r>
          </w:p>
          <w:p w:rsidR="00C50B6C" w:rsidRPr="00DF0305" w:rsidRDefault="00C50B6C" w:rsidP="00C50B6C">
            <w:p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 xml:space="preserve">Филиал "Газпромбанк" (Акционерное общество) "Дальневосточный" </w:t>
            </w:r>
          </w:p>
          <w:p w:rsidR="00C50B6C" w:rsidRPr="00DF0305" w:rsidRDefault="00C50B6C" w:rsidP="00C50B6C">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 xml:space="preserve">БИК 040507886 </w:t>
            </w:r>
          </w:p>
          <w:p w:rsidR="00C50B6C" w:rsidRPr="00DF0305" w:rsidRDefault="00C50B6C" w:rsidP="00C50B6C">
            <w:p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к/с 30101810105070000886</w:t>
            </w:r>
          </w:p>
        </w:tc>
      </w:tr>
    </w:tbl>
    <w:p w:rsidR="00C50B6C" w:rsidRDefault="00C50B6C" w:rsidP="00E03FA7">
      <w:pPr>
        <w:spacing w:after="0"/>
        <w:jc w:val="center"/>
        <w:rPr>
          <w:rFonts w:ascii="Times New Roman" w:hAnsi="Times New Roman" w:cs="Times New Roman"/>
          <w:b/>
          <w:bCs/>
        </w:rPr>
      </w:pPr>
    </w:p>
    <w:p w:rsidR="00C50B6C" w:rsidRPr="005202A2" w:rsidRDefault="00C50B6C" w:rsidP="00E03FA7">
      <w:pPr>
        <w:spacing w:after="0"/>
        <w:jc w:val="center"/>
        <w:rPr>
          <w:rFonts w:ascii="Times New Roman" w:hAnsi="Times New Roman" w:cs="Times New Roman"/>
          <w:b/>
          <w:bCs/>
        </w:rPr>
      </w:pPr>
    </w:p>
    <w:p w:rsidR="00E03FA7" w:rsidRPr="005202A2" w:rsidRDefault="00E03FA7" w:rsidP="00260834">
      <w:pPr>
        <w:numPr>
          <w:ilvl w:val="12"/>
          <w:numId w:val="0"/>
        </w:numPr>
        <w:spacing w:after="0" w:line="240" w:lineRule="auto"/>
        <w:jc w:val="center"/>
        <w:rPr>
          <w:rFonts w:ascii="Times New Roman" w:hAnsi="Times New Roman" w:cs="Times New Roman"/>
        </w:rPr>
      </w:pPr>
    </w:p>
    <w:p w:rsidR="00902B4A" w:rsidRDefault="00E03FA7" w:rsidP="00902B4A">
      <w:pPr>
        <w:widowControl w:val="0"/>
        <w:spacing w:after="0" w:line="240" w:lineRule="auto"/>
        <w:rPr>
          <w:rFonts w:ascii="Times New Roman" w:hAnsi="Times New Roman" w:cs="Times New Roman"/>
          <w:b/>
          <w:bCs/>
          <w:snapToGrid w:val="0"/>
        </w:rPr>
      </w:pPr>
      <w:r w:rsidRPr="005202A2">
        <w:rPr>
          <w:rFonts w:ascii="Times New Roman" w:hAnsi="Times New Roman" w:cs="Times New Roman"/>
          <w:b/>
          <w:bCs/>
          <w:snapToGrid w:val="0"/>
        </w:rPr>
        <w:br w:type="page"/>
      </w:r>
    </w:p>
    <w:p w:rsidR="00902B4A" w:rsidRPr="00902B4A" w:rsidRDefault="00902B4A" w:rsidP="00902B4A">
      <w:pPr>
        <w:widowControl w:val="0"/>
        <w:spacing w:after="0" w:line="240" w:lineRule="auto"/>
        <w:jc w:val="center"/>
        <w:rPr>
          <w:rFonts w:ascii="Times New Roman" w:hAnsi="Times New Roman" w:cs="Times New Roman"/>
          <w:b/>
          <w:bCs/>
          <w:snapToGrid w:val="0"/>
        </w:rPr>
      </w:pPr>
      <w:r w:rsidRPr="00902B4A">
        <w:rPr>
          <w:rFonts w:ascii="Times New Roman" w:hAnsi="Times New Roman" w:cs="Times New Roman"/>
          <w:b/>
          <w:bCs/>
          <w:snapToGrid w:val="0"/>
        </w:rPr>
        <w:t>III</w:t>
      </w:r>
      <w:r>
        <w:rPr>
          <w:rFonts w:ascii="Times New Roman" w:hAnsi="Times New Roman" w:cs="Times New Roman"/>
          <w:b/>
          <w:bCs/>
          <w:snapToGrid w:val="0"/>
        </w:rPr>
        <w:t>.</w:t>
      </w:r>
      <w:r w:rsidRPr="00902B4A">
        <w:rPr>
          <w:rFonts w:ascii="Times New Roman" w:hAnsi="Times New Roman" w:cs="Times New Roman"/>
          <w:b/>
          <w:bCs/>
          <w:snapToGrid w:val="0"/>
        </w:rPr>
        <w:t xml:space="preserve"> Образцы форм и документов для заполнения участниками закупки</w:t>
      </w:r>
    </w:p>
    <w:p w:rsidR="00902B4A" w:rsidRPr="00902B4A" w:rsidRDefault="00902B4A" w:rsidP="00902B4A">
      <w:pPr>
        <w:widowControl w:val="0"/>
        <w:spacing w:after="0" w:line="240" w:lineRule="auto"/>
        <w:jc w:val="center"/>
        <w:rPr>
          <w:rFonts w:ascii="Times New Roman" w:hAnsi="Times New Roman" w:cs="Times New Roman"/>
          <w:bCs/>
          <w:snapToGrid w:val="0"/>
        </w:rPr>
      </w:pPr>
    </w:p>
    <w:p w:rsidR="00902B4A" w:rsidRPr="00902B4A" w:rsidRDefault="00902B4A" w:rsidP="00902B4A">
      <w:pPr>
        <w:widowControl w:val="0"/>
        <w:spacing w:after="0" w:line="240" w:lineRule="auto"/>
        <w:jc w:val="center"/>
        <w:rPr>
          <w:rFonts w:ascii="Times New Roman" w:hAnsi="Times New Roman" w:cs="Times New Roman"/>
          <w:b/>
          <w:bCs/>
          <w:snapToGrid w:val="0"/>
        </w:rPr>
      </w:pPr>
      <w:r w:rsidRPr="00902B4A">
        <w:rPr>
          <w:rFonts w:ascii="Times New Roman" w:hAnsi="Times New Roman" w:cs="Times New Roman"/>
          <w:b/>
          <w:bCs/>
          <w:snapToGrid w:val="0"/>
        </w:rPr>
        <w:t>Рекомендуемая форма заявки</w:t>
      </w:r>
    </w:p>
    <w:p w:rsidR="00902B4A" w:rsidRDefault="00902B4A" w:rsidP="00902B4A">
      <w:pPr>
        <w:widowControl w:val="0"/>
        <w:spacing w:after="0" w:line="240" w:lineRule="auto"/>
        <w:jc w:val="center"/>
        <w:rPr>
          <w:rFonts w:ascii="Times New Roman" w:hAnsi="Times New Roman" w:cs="Times New Roman"/>
          <w:bCs/>
          <w:snapToGrid w:val="0"/>
        </w:rPr>
      </w:pPr>
    </w:p>
    <w:p w:rsidR="00E03FA7" w:rsidRPr="005202A2" w:rsidRDefault="00E03FA7" w:rsidP="00E03FA7">
      <w:pPr>
        <w:widowControl w:val="0"/>
        <w:spacing w:after="0" w:line="240" w:lineRule="auto"/>
        <w:jc w:val="right"/>
        <w:rPr>
          <w:rFonts w:ascii="Times New Roman" w:hAnsi="Times New Roman" w:cs="Times New Roman"/>
          <w:b/>
          <w:bCs/>
          <w:snapToGrid w:val="0"/>
        </w:rPr>
      </w:pPr>
      <w:r w:rsidRPr="005202A2">
        <w:rPr>
          <w:rFonts w:ascii="Times New Roman" w:hAnsi="Times New Roman" w:cs="Times New Roman"/>
          <w:b/>
          <w:bCs/>
          <w:snapToGrid w:val="0"/>
        </w:rPr>
        <w:t>Форма №</w:t>
      </w:r>
      <w:r w:rsidR="00902B4A">
        <w:rPr>
          <w:rFonts w:ascii="Times New Roman" w:hAnsi="Times New Roman" w:cs="Times New Roman"/>
          <w:b/>
          <w:bCs/>
          <w:snapToGrid w:val="0"/>
        </w:rPr>
        <w:t> </w:t>
      </w:r>
      <w:r w:rsidRPr="005202A2">
        <w:rPr>
          <w:rFonts w:ascii="Times New Roman" w:hAnsi="Times New Roman" w:cs="Times New Roman"/>
          <w:b/>
          <w:bCs/>
          <w:snapToGrid w:val="0"/>
        </w:rPr>
        <w:t>1</w:t>
      </w:r>
    </w:p>
    <w:p w:rsidR="00E03FA7" w:rsidRPr="005202A2" w:rsidRDefault="00E03FA7" w:rsidP="00E03FA7">
      <w:pPr>
        <w:widowControl w:val="0"/>
        <w:spacing w:after="0" w:line="240" w:lineRule="auto"/>
        <w:jc w:val="right"/>
        <w:rPr>
          <w:rFonts w:ascii="Times New Roman" w:hAnsi="Times New Roman" w:cs="Times New Roman"/>
          <w:b/>
          <w:bCs/>
          <w:snapToGrid w:val="0"/>
        </w:rPr>
      </w:pPr>
    </w:p>
    <w:p w:rsidR="00902B4A" w:rsidRPr="00902B4A" w:rsidRDefault="00902B4A" w:rsidP="0008661D">
      <w:pPr>
        <w:widowControl w:val="0"/>
        <w:spacing w:after="0" w:line="240" w:lineRule="auto"/>
        <w:ind w:left="6095"/>
        <w:jc w:val="right"/>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НО «Целевой фонд </w:t>
      </w:r>
    </w:p>
    <w:p w:rsidR="00902B4A" w:rsidRPr="00902B4A" w:rsidRDefault="00902B4A" w:rsidP="00902B4A">
      <w:pPr>
        <w:widowControl w:val="0"/>
        <w:spacing w:after="0" w:line="240" w:lineRule="auto"/>
        <w:ind w:left="6096"/>
        <w:jc w:val="right"/>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будущих поколений </w:t>
      </w:r>
    </w:p>
    <w:p w:rsidR="00902B4A" w:rsidRPr="00902B4A" w:rsidRDefault="00902B4A" w:rsidP="00902B4A">
      <w:pPr>
        <w:widowControl w:val="0"/>
        <w:spacing w:after="0" w:line="240" w:lineRule="auto"/>
        <w:ind w:left="6096"/>
        <w:jc w:val="right"/>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Республики Саха (Якутия)»</w:t>
      </w:r>
    </w:p>
    <w:p w:rsidR="00902B4A" w:rsidRPr="00902B4A" w:rsidRDefault="00902B4A" w:rsidP="00902B4A">
      <w:pPr>
        <w:widowControl w:val="0"/>
        <w:spacing w:after="0" w:line="240" w:lineRule="auto"/>
        <w:ind w:firstLine="426"/>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_____________________</w:t>
      </w:r>
    </w:p>
    <w:p w:rsidR="00902B4A" w:rsidRPr="00902B4A" w:rsidRDefault="00902B4A" w:rsidP="00902B4A">
      <w:pPr>
        <w:widowControl w:val="0"/>
        <w:spacing w:after="0" w:line="240" w:lineRule="auto"/>
        <w:ind w:firstLine="426"/>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«______»_______________ г.</w:t>
      </w:r>
    </w:p>
    <w:p w:rsidR="00902B4A" w:rsidRPr="00902B4A" w:rsidRDefault="00902B4A" w:rsidP="00902B4A">
      <w:pPr>
        <w:widowControl w:val="0"/>
        <w:spacing w:after="0" w:line="240" w:lineRule="auto"/>
        <w:ind w:firstLine="426"/>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firstLine="426"/>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 xml:space="preserve">Заявка на участие в запросе предложений </w:t>
      </w:r>
    </w:p>
    <w:p w:rsidR="00902B4A" w:rsidRPr="00902B4A" w:rsidRDefault="00902B4A" w:rsidP="00902B4A">
      <w:pPr>
        <w:widowControl w:val="0"/>
        <w:spacing w:after="0" w:line="240" w:lineRule="auto"/>
        <w:ind w:firstLine="426"/>
        <w:jc w:val="center"/>
        <w:rPr>
          <w:rFonts w:ascii="Times New Roman" w:hAnsi="Times New Roman" w:cs="Times New Roman"/>
          <w:color w:val="000000" w:themeColor="text1"/>
          <w:sz w:val="24"/>
          <w:szCs w:val="24"/>
        </w:rPr>
      </w:pPr>
      <w:r w:rsidRPr="00902B4A">
        <w:rPr>
          <w:rFonts w:ascii="Times New Roman" w:hAnsi="Times New Roman" w:cs="Times New Roman"/>
          <w:b/>
          <w:color w:val="000000" w:themeColor="text1"/>
          <w:sz w:val="24"/>
          <w:szCs w:val="24"/>
        </w:rPr>
        <w:t>по извещению №___ от «____» ________________ 20</w:t>
      </w:r>
      <w:r w:rsidR="008E733B">
        <w:rPr>
          <w:rFonts w:ascii="Times New Roman" w:hAnsi="Times New Roman" w:cs="Times New Roman"/>
          <w:b/>
          <w:color w:val="000000" w:themeColor="text1"/>
          <w:sz w:val="24"/>
          <w:szCs w:val="24"/>
        </w:rPr>
        <w:t>2</w:t>
      </w:r>
      <w:r w:rsidR="006D62F3">
        <w:rPr>
          <w:rFonts w:ascii="Times New Roman" w:hAnsi="Times New Roman" w:cs="Times New Roman"/>
          <w:b/>
          <w:color w:val="000000" w:themeColor="text1"/>
          <w:sz w:val="24"/>
          <w:szCs w:val="24"/>
        </w:rPr>
        <w:t>1</w:t>
      </w:r>
      <w:r w:rsidRPr="00902B4A">
        <w:rPr>
          <w:rFonts w:ascii="Times New Roman" w:hAnsi="Times New Roman" w:cs="Times New Roman"/>
          <w:b/>
          <w:color w:val="000000" w:themeColor="text1"/>
          <w:sz w:val="24"/>
          <w:szCs w:val="24"/>
        </w:rPr>
        <w:t xml:space="preserve"> г.</w:t>
      </w:r>
    </w:p>
    <w:p w:rsidR="00902B4A" w:rsidRPr="00902B4A" w:rsidRDefault="00902B4A" w:rsidP="00902B4A">
      <w:pPr>
        <w:widowControl w:val="0"/>
        <w:spacing w:after="0" w:line="240" w:lineRule="auto"/>
        <w:ind w:firstLine="426"/>
        <w:jc w:val="center"/>
        <w:outlineLvl w:val="0"/>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firstLine="426"/>
        <w:jc w:val="center"/>
        <w:outlineLvl w:val="0"/>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firstLine="426"/>
        <w:jc w:val="center"/>
        <w:outlineLvl w:val="0"/>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firstLine="426"/>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Настоящей заявкой, ____________________________________________________</w:t>
      </w:r>
    </w:p>
    <w:p w:rsidR="00902B4A" w:rsidRPr="00902B4A" w:rsidRDefault="00902B4A" w:rsidP="00902B4A">
      <w:pPr>
        <w:widowControl w:val="0"/>
        <w:spacing w:after="0" w:line="240" w:lineRule="auto"/>
        <w:ind w:right="-142"/>
        <w:jc w:val="center"/>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(наименование фирмы)</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_____, в лице ___________________ ________________________________, </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 xml:space="preserve">                                                       (Должность)                                                                       (Ф.И.О.)</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Действующего на основании________________________________________________</w:t>
      </w:r>
    </w:p>
    <w:p w:rsidR="00902B4A" w:rsidRPr="00902B4A" w:rsidRDefault="00902B4A" w:rsidP="00902B4A">
      <w:pPr>
        <w:widowControl w:val="0"/>
        <w:spacing w:after="0" w:line="240" w:lineRule="auto"/>
        <w:ind w:right="-142"/>
        <w:jc w:val="center"/>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(Устава, доверенности)</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предлагаем поставить указанные ниже товары (работы, услуги), в указанных объемах по указанным ценам в соответствии с условиями, изложенными в Закупочной документации на проведении запроса предложений. </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b/>
          <w:color w:val="000000" w:themeColor="text1"/>
          <w:sz w:val="24"/>
          <w:szCs w:val="24"/>
        </w:rPr>
        <w:t>1.</w:t>
      </w:r>
      <w:r w:rsidRPr="00902B4A">
        <w:rPr>
          <w:rFonts w:ascii="Times New Roman" w:hAnsi="Times New Roman" w:cs="Times New Roman"/>
          <w:color w:val="000000" w:themeColor="text1"/>
          <w:sz w:val="24"/>
          <w:szCs w:val="24"/>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Юридический адрес:</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Почтовый адрес:</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ИНН/КПП/ОГРН:</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Телефон организации:</w:t>
      </w: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rPr>
      </w:pPr>
      <w:r w:rsidRPr="00902B4A">
        <w:rPr>
          <w:rFonts w:ascii="Times New Roman" w:hAnsi="Times New Roman" w:cs="Times New Roman"/>
          <w:b/>
          <w:color w:val="000000" w:themeColor="text1"/>
          <w:sz w:val="24"/>
          <w:szCs w:val="24"/>
        </w:rPr>
        <w:t>Факс организации</w:t>
      </w:r>
      <w:r w:rsidRPr="00902B4A">
        <w:rPr>
          <w:rFonts w:ascii="Times New Roman" w:hAnsi="Times New Roman" w:cs="Times New Roman"/>
          <w:color w:val="000000" w:themeColor="text1"/>
          <w:sz w:val="24"/>
          <w:szCs w:val="24"/>
        </w:rPr>
        <w:t xml:space="preserve">: </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Адрес электронной почты:</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Банковские реквизиты:</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2. Предлагается к выполнению:</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p>
    <w:tbl>
      <w:tblPr>
        <w:tblW w:w="981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3"/>
        <w:gridCol w:w="1419"/>
        <w:gridCol w:w="3112"/>
        <w:gridCol w:w="567"/>
        <w:gridCol w:w="709"/>
        <w:gridCol w:w="1134"/>
        <w:gridCol w:w="1021"/>
        <w:gridCol w:w="1021"/>
      </w:tblGrid>
      <w:tr w:rsidR="00902B4A" w:rsidRPr="00902B4A" w:rsidTr="00EC4F1D">
        <w:trPr>
          <w:trHeight w:val="275"/>
        </w:trPr>
        <w:tc>
          <w:tcPr>
            <w:tcW w:w="833"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 в соответствии с заказом</w:t>
            </w:r>
          </w:p>
        </w:tc>
        <w:tc>
          <w:tcPr>
            <w:tcW w:w="1419"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Наименование товара (работ, услуг)</w:t>
            </w:r>
          </w:p>
        </w:tc>
        <w:tc>
          <w:tcPr>
            <w:tcW w:w="3112" w:type="dxa"/>
            <w:tcBorders>
              <w:top w:val="single" w:sz="6" w:space="0" w:color="auto"/>
              <w:left w:val="single" w:sz="6" w:space="0" w:color="auto"/>
              <w:bottom w:val="single" w:sz="6" w:space="0" w:color="auto"/>
              <w:right w:val="single" w:sz="6" w:space="0" w:color="auto"/>
            </w:tcBorders>
            <w:hideMark/>
          </w:tcPr>
          <w:p w:rsidR="00902B4A" w:rsidRPr="00902B4A" w:rsidRDefault="00902B4A" w:rsidP="002544D5">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 xml:space="preserve">Наименование функциональных, эксплуатационных, технических характеристик и потребительских свойств, а также требований </w:t>
            </w:r>
            <w:r w:rsidR="00E16A79">
              <w:rPr>
                <w:rFonts w:ascii="Times New Roman" w:hAnsi="Times New Roman" w:cs="Times New Roman"/>
                <w:color w:val="000000" w:themeColor="text1"/>
                <w:sz w:val="24"/>
                <w:szCs w:val="24"/>
                <w:lang w:eastAsia="en-US"/>
              </w:rPr>
              <w:t xml:space="preserve">к </w:t>
            </w:r>
            <w:r w:rsidRPr="00902B4A">
              <w:rPr>
                <w:rFonts w:ascii="Times New Roman" w:hAnsi="Times New Roman" w:cs="Times New Roman"/>
                <w:color w:val="000000" w:themeColor="text1"/>
                <w:sz w:val="24"/>
                <w:szCs w:val="24"/>
                <w:lang w:eastAsia="en-US"/>
              </w:rPr>
              <w:t>комплектации</w:t>
            </w:r>
          </w:p>
        </w:tc>
        <w:tc>
          <w:tcPr>
            <w:tcW w:w="567"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Ед. изм.</w:t>
            </w:r>
          </w:p>
        </w:tc>
        <w:tc>
          <w:tcPr>
            <w:tcW w:w="709"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Кол-во</w:t>
            </w:r>
          </w:p>
        </w:tc>
        <w:tc>
          <w:tcPr>
            <w:tcW w:w="1134"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Цена за ед. изм.</w:t>
            </w:r>
          </w:p>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(руб.)</w:t>
            </w:r>
          </w:p>
        </w:tc>
        <w:tc>
          <w:tcPr>
            <w:tcW w:w="1021"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Стоимость</w:t>
            </w:r>
          </w:p>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(руб.)</w:t>
            </w:r>
          </w:p>
        </w:tc>
        <w:tc>
          <w:tcPr>
            <w:tcW w:w="1021"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 xml:space="preserve">Изображение </w:t>
            </w:r>
          </w:p>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(фото)</w:t>
            </w:r>
          </w:p>
        </w:tc>
      </w:tr>
      <w:tr w:rsidR="00902B4A" w:rsidRPr="00902B4A" w:rsidTr="00EC4F1D">
        <w:trPr>
          <w:trHeight w:val="275"/>
        </w:trPr>
        <w:tc>
          <w:tcPr>
            <w:tcW w:w="833"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1</w:t>
            </w:r>
          </w:p>
        </w:tc>
        <w:tc>
          <w:tcPr>
            <w:tcW w:w="1419"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rPr>
                <w:rFonts w:ascii="Times New Roman" w:hAnsi="Times New Roman" w:cs="Times New Roman"/>
                <w:color w:val="000000" w:themeColor="text1"/>
                <w:sz w:val="24"/>
                <w:szCs w:val="24"/>
                <w:lang w:eastAsia="en-US"/>
              </w:rPr>
            </w:pPr>
          </w:p>
        </w:tc>
        <w:tc>
          <w:tcPr>
            <w:tcW w:w="3112"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rPr>
                <w:rFonts w:ascii="Times New Roman" w:hAnsi="Times New Roman" w:cs="Times New Roman"/>
                <w:color w:val="000000" w:themeColor="text1"/>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both"/>
              <w:rPr>
                <w:rFonts w:ascii="Times New Roman" w:hAnsi="Times New Roman" w:cs="Times New Roman"/>
                <w:color w:val="000000" w:themeColor="text1"/>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both"/>
              <w:rPr>
                <w:rFonts w:ascii="Times New Roman" w:hAnsi="Times New Roman" w:cs="Times New Roman"/>
                <w:color w:val="000000" w:themeColor="text1"/>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both"/>
              <w:rPr>
                <w:rFonts w:ascii="Times New Roman" w:hAnsi="Times New Roman" w:cs="Times New Roman"/>
                <w:color w:val="000000" w:themeColor="text1"/>
                <w:sz w:val="24"/>
                <w:szCs w:val="24"/>
                <w:lang w:eastAsia="en-US"/>
              </w:rPr>
            </w:pPr>
          </w:p>
        </w:tc>
        <w:tc>
          <w:tcPr>
            <w:tcW w:w="1021"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both"/>
              <w:rPr>
                <w:rFonts w:ascii="Times New Roman" w:hAnsi="Times New Roman" w:cs="Times New Roman"/>
                <w:color w:val="000000" w:themeColor="text1"/>
                <w:sz w:val="24"/>
                <w:szCs w:val="24"/>
                <w:lang w:eastAsia="en-US"/>
              </w:rPr>
            </w:pPr>
          </w:p>
        </w:tc>
        <w:tc>
          <w:tcPr>
            <w:tcW w:w="1021"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both"/>
              <w:rPr>
                <w:rFonts w:ascii="Times New Roman" w:hAnsi="Times New Roman" w:cs="Times New Roman"/>
                <w:color w:val="000000" w:themeColor="text1"/>
                <w:sz w:val="24"/>
                <w:szCs w:val="24"/>
                <w:lang w:eastAsia="en-US"/>
              </w:rPr>
            </w:pPr>
          </w:p>
        </w:tc>
      </w:tr>
      <w:tr w:rsidR="008C2D4C" w:rsidRPr="00902B4A" w:rsidTr="00EC4F1D">
        <w:trPr>
          <w:trHeight w:val="276"/>
        </w:trPr>
        <w:tc>
          <w:tcPr>
            <w:tcW w:w="833" w:type="dxa"/>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both"/>
              <w:rPr>
                <w:rFonts w:ascii="Times New Roman" w:hAnsi="Times New Roman" w:cs="Times New Roman"/>
                <w:b/>
                <w:color w:val="000000" w:themeColor="text1"/>
                <w:sz w:val="24"/>
                <w:szCs w:val="24"/>
                <w:lang w:eastAsia="en-US"/>
              </w:rPr>
            </w:pPr>
          </w:p>
        </w:tc>
        <w:tc>
          <w:tcPr>
            <w:tcW w:w="4531" w:type="dxa"/>
            <w:gridSpan w:val="2"/>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both"/>
              <w:rPr>
                <w:rFonts w:ascii="Times New Roman" w:hAnsi="Times New Roman" w:cs="Times New Roman"/>
                <w:b/>
                <w:color w:val="000000" w:themeColor="text1"/>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center"/>
              <w:rPr>
                <w:rFonts w:ascii="Times New Roman" w:hAnsi="Times New Roman" w:cs="Times New Roman"/>
                <w:b/>
                <w:color w:val="000000" w:themeColor="text1"/>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center"/>
              <w:rPr>
                <w:rFonts w:ascii="Times New Roman" w:hAnsi="Times New Roman" w:cs="Times New Roman"/>
                <w:b/>
                <w:color w:val="000000" w:themeColor="text1"/>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center"/>
              <w:rPr>
                <w:rFonts w:ascii="Times New Roman" w:hAnsi="Times New Roman" w:cs="Times New Roman"/>
                <w:b/>
                <w:color w:val="000000" w:themeColor="text1"/>
                <w:sz w:val="24"/>
                <w:szCs w:val="24"/>
                <w:lang w:eastAsia="en-US"/>
              </w:rPr>
            </w:pPr>
          </w:p>
        </w:tc>
        <w:tc>
          <w:tcPr>
            <w:tcW w:w="1021" w:type="dxa"/>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center"/>
              <w:rPr>
                <w:rFonts w:ascii="Times New Roman" w:hAnsi="Times New Roman" w:cs="Times New Roman"/>
                <w:b/>
                <w:color w:val="000000" w:themeColor="text1"/>
                <w:sz w:val="24"/>
                <w:szCs w:val="24"/>
                <w:lang w:eastAsia="en-US"/>
              </w:rPr>
            </w:pPr>
          </w:p>
        </w:tc>
        <w:tc>
          <w:tcPr>
            <w:tcW w:w="1021" w:type="dxa"/>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center"/>
              <w:rPr>
                <w:rFonts w:ascii="Times New Roman" w:hAnsi="Times New Roman" w:cs="Times New Roman"/>
                <w:b/>
                <w:color w:val="000000" w:themeColor="text1"/>
                <w:sz w:val="24"/>
                <w:szCs w:val="24"/>
                <w:lang w:eastAsia="en-US"/>
              </w:rPr>
            </w:pPr>
          </w:p>
        </w:tc>
      </w:tr>
      <w:tr w:rsidR="008C2D4C" w:rsidRPr="00902B4A" w:rsidTr="00EC4F1D">
        <w:trPr>
          <w:trHeight w:val="276"/>
        </w:trPr>
        <w:tc>
          <w:tcPr>
            <w:tcW w:w="833" w:type="dxa"/>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both"/>
              <w:rPr>
                <w:rFonts w:ascii="Times New Roman" w:hAnsi="Times New Roman" w:cs="Times New Roman"/>
                <w:b/>
                <w:color w:val="000000" w:themeColor="text1"/>
                <w:sz w:val="24"/>
                <w:szCs w:val="24"/>
                <w:lang w:eastAsia="en-US"/>
              </w:rPr>
            </w:pPr>
          </w:p>
        </w:tc>
        <w:tc>
          <w:tcPr>
            <w:tcW w:w="4531" w:type="dxa"/>
            <w:gridSpan w:val="2"/>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both"/>
              <w:rPr>
                <w:rFonts w:ascii="Times New Roman" w:hAnsi="Times New Roman" w:cs="Times New Roman"/>
                <w:b/>
                <w:color w:val="000000" w:themeColor="text1"/>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center"/>
              <w:rPr>
                <w:rFonts w:ascii="Times New Roman" w:hAnsi="Times New Roman" w:cs="Times New Roman"/>
                <w:b/>
                <w:color w:val="000000" w:themeColor="text1"/>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center"/>
              <w:rPr>
                <w:rFonts w:ascii="Times New Roman" w:hAnsi="Times New Roman" w:cs="Times New Roman"/>
                <w:b/>
                <w:color w:val="000000" w:themeColor="text1"/>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center"/>
              <w:rPr>
                <w:rFonts w:ascii="Times New Roman" w:hAnsi="Times New Roman" w:cs="Times New Roman"/>
                <w:b/>
                <w:color w:val="000000" w:themeColor="text1"/>
                <w:sz w:val="24"/>
                <w:szCs w:val="24"/>
                <w:lang w:eastAsia="en-US"/>
              </w:rPr>
            </w:pPr>
          </w:p>
        </w:tc>
        <w:tc>
          <w:tcPr>
            <w:tcW w:w="1021" w:type="dxa"/>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center"/>
              <w:rPr>
                <w:rFonts w:ascii="Times New Roman" w:hAnsi="Times New Roman" w:cs="Times New Roman"/>
                <w:b/>
                <w:color w:val="000000" w:themeColor="text1"/>
                <w:sz w:val="24"/>
                <w:szCs w:val="24"/>
                <w:lang w:eastAsia="en-US"/>
              </w:rPr>
            </w:pPr>
          </w:p>
        </w:tc>
        <w:tc>
          <w:tcPr>
            <w:tcW w:w="1021" w:type="dxa"/>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center"/>
              <w:rPr>
                <w:rFonts w:ascii="Times New Roman" w:hAnsi="Times New Roman" w:cs="Times New Roman"/>
                <w:b/>
                <w:color w:val="000000" w:themeColor="text1"/>
                <w:sz w:val="24"/>
                <w:szCs w:val="24"/>
                <w:lang w:eastAsia="en-US"/>
              </w:rPr>
            </w:pPr>
          </w:p>
        </w:tc>
      </w:tr>
      <w:tr w:rsidR="00902B4A" w:rsidRPr="00902B4A" w:rsidTr="00EC4F1D">
        <w:trPr>
          <w:trHeight w:val="276"/>
        </w:trPr>
        <w:tc>
          <w:tcPr>
            <w:tcW w:w="833"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both"/>
              <w:rPr>
                <w:rFonts w:ascii="Times New Roman" w:hAnsi="Times New Roman" w:cs="Times New Roman"/>
                <w:b/>
                <w:color w:val="000000" w:themeColor="text1"/>
                <w:sz w:val="24"/>
                <w:szCs w:val="24"/>
                <w:lang w:eastAsia="en-US"/>
              </w:rPr>
            </w:pPr>
          </w:p>
        </w:tc>
        <w:tc>
          <w:tcPr>
            <w:tcW w:w="4531" w:type="dxa"/>
            <w:gridSpan w:val="2"/>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both"/>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ВСЕГО,</w:t>
            </w:r>
          </w:p>
        </w:tc>
        <w:tc>
          <w:tcPr>
            <w:tcW w:w="567"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w:t>
            </w:r>
          </w:p>
        </w:tc>
        <w:tc>
          <w:tcPr>
            <w:tcW w:w="709"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w:t>
            </w:r>
          </w:p>
        </w:tc>
        <w:tc>
          <w:tcPr>
            <w:tcW w:w="1134"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w:t>
            </w:r>
          </w:p>
        </w:tc>
        <w:tc>
          <w:tcPr>
            <w:tcW w:w="1021"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w:t>
            </w:r>
          </w:p>
        </w:tc>
        <w:tc>
          <w:tcPr>
            <w:tcW w:w="1021"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w:t>
            </w:r>
          </w:p>
        </w:tc>
      </w:tr>
      <w:tr w:rsidR="00902B4A" w:rsidRPr="00902B4A" w:rsidTr="00EC4F1D">
        <w:trPr>
          <w:trHeight w:val="276"/>
        </w:trPr>
        <w:tc>
          <w:tcPr>
            <w:tcW w:w="833"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both"/>
              <w:rPr>
                <w:rFonts w:ascii="Times New Roman" w:hAnsi="Times New Roman" w:cs="Times New Roman"/>
                <w:b/>
                <w:color w:val="000000" w:themeColor="text1"/>
                <w:sz w:val="24"/>
                <w:szCs w:val="24"/>
                <w:lang w:eastAsia="en-US"/>
              </w:rPr>
            </w:pPr>
          </w:p>
        </w:tc>
        <w:tc>
          <w:tcPr>
            <w:tcW w:w="4531" w:type="dxa"/>
            <w:gridSpan w:val="2"/>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both"/>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в том числе НДС</w:t>
            </w:r>
            <w:r w:rsidR="00E73279">
              <w:rPr>
                <w:rFonts w:ascii="Times New Roman" w:hAnsi="Times New Roman" w:cs="Times New Roman"/>
                <w:b/>
                <w:color w:val="000000" w:themeColor="text1"/>
                <w:sz w:val="24"/>
                <w:szCs w:val="24"/>
                <w:lang w:eastAsia="en-US"/>
              </w:rPr>
              <w:t>/НДС не предусмотрен</w:t>
            </w:r>
          </w:p>
        </w:tc>
        <w:tc>
          <w:tcPr>
            <w:tcW w:w="567"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__</w:t>
            </w:r>
          </w:p>
        </w:tc>
        <w:tc>
          <w:tcPr>
            <w:tcW w:w="709"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__</w:t>
            </w:r>
          </w:p>
        </w:tc>
        <w:tc>
          <w:tcPr>
            <w:tcW w:w="1134"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__</w:t>
            </w:r>
          </w:p>
        </w:tc>
        <w:tc>
          <w:tcPr>
            <w:tcW w:w="1021"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__</w:t>
            </w:r>
          </w:p>
        </w:tc>
        <w:tc>
          <w:tcPr>
            <w:tcW w:w="1021"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__</w:t>
            </w:r>
          </w:p>
        </w:tc>
      </w:tr>
    </w:tbl>
    <w:p w:rsidR="00902B4A" w:rsidRDefault="00902B4A" w:rsidP="00902B4A">
      <w:pPr>
        <w:spacing w:after="0" w:line="240" w:lineRule="auto"/>
        <w:ind w:left="360"/>
        <w:jc w:val="both"/>
        <w:rPr>
          <w:rFonts w:ascii="Times New Roman" w:hAnsi="Times New Roman" w:cs="Times New Roman"/>
          <w:color w:val="000000" w:themeColor="text1"/>
          <w:sz w:val="24"/>
          <w:szCs w:val="24"/>
        </w:rPr>
      </w:pPr>
    </w:p>
    <w:p w:rsidR="008C2D4C" w:rsidRDefault="008C2D4C" w:rsidP="00902B4A">
      <w:pPr>
        <w:spacing w:after="0" w:line="240" w:lineRule="auto"/>
        <w:ind w:left="360"/>
        <w:jc w:val="both"/>
        <w:rPr>
          <w:rFonts w:ascii="Times New Roman" w:hAnsi="Times New Roman" w:cs="Times New Roman"/>
          <w:color w:val="000000" w:themeColor="text1"/>
          <w:sz w:val="24"/>
          <w:szCs w:val="24"/>
        </w:rPr>
      </w:pPr>
    </w:p>
    <w:p w:rsidR="008C2D4C" w:rsidRPr="00902B4A" w:rsidRDefault="008C2D4C" w:rsidP="00902B4A">
      <w:pPr>
        <w:spacing w:after="0" w:line="240" w:lineRule="auto"/>
        <w:ind w:left="360"/>
        <w:jc w:val="both"/>
        <w:rPr>
          <w:rFonts w:ascii="Times New Roman" w:hAnsi="Times New Roman" w:cs="Times New Roman"/>
          <w:color w:val="000000" w:themeColor="text1"/>
          <w:sz w:val="24"/>
          <w:szCs w:val="24"/>
        </w:rPr>
      </w:pPr>
    </w:p>
    <w:p w:rsidR="00902B4A" w:rsidRPr="00902B4A" w:rsidRDefault="00902B4A" w:rsidP="00902B4A">
      <w:pPr>
        <w:spacing w:after="0" w:line="240" w:lineRule="auto"/>
        <w:ind w:left="360"/>
        <w:jc w:val="both"/>
        <w:rPr>
          <w:rFonts w:ascii="Times New Roman" w:hAnsi="Times New Roman" w:cs="Times New Roman"/>
          <w:color w:val="000000" w:themeColor="text1"/>
          <w:sz w:val="24"/>
          <w:szCs w:val="24"/>
        </w:rPr>
      </w:pPr>
    </w:p>
    <w:tbl>
      <w:tblPr>
        <w:tblW w:w="981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2"/>
        <w:gridCol w:w="6414"/>
      </w:tblGrid>
      <w:tr w:rsidR="00902B4A" w:rsidRPr="00902B4A" w:rsidTr="00EC4F1D">
        <w:trPr>
          <w:trHeight w:val="276"/>
        </w:trPr>
        <w:tc>
          <w:tcPr>
            <w:tcW w:w="3402" w:type="dxa"/>
            <w:tcBorders>
              <w:top w:val="single" w:sz="6" w:space="0" w:color="auto"/>
              <w:left w:val="single" w:sz="6" w:space="0" w:color="auto"/>
              <w:bottom w:val="single" w:sz="6" w:space="0" w:color="auto"/>
              <w:right w:val="single" w:sz="6" w:space="0" w:color="auto"/>
            </w:tcBorders>
          </w:tcPr>
          <w:p w:rsidR="00902B4A" w:rsidRPr="00902B4A" w:rsidRDefault="00902B4A" w:rsidP="002A0C11">
            <w:pPr>
              <w:widowControl w:val="0"/>
              <w:spacing w:after="0" w:line="256" w:lineRule="auto"/>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Срок поставки</w:t>
            </w:r>
            <w:r w:rsidR="00E73279">
              <w:rPr>
                <w:rFonts w:ascii="Times New Roman" w:hAnsi="Times New Roman" w:cs="Times New Roman"/>
                <w:color w:val="000000" w:themeColor="text1"/>
                <w:sz w:val="24"/>
                <w:szCs w:val="24"/>
                <w:lang w:eastAsia="en-US"/>
              </w:rPr>
              <w:t xml:space="preserve"> </w:t>
            </w:r>
          </w:p>
        </w:tc>
        <w:tc>
          <w:tcPr>
            <w:tcW w:w="6414"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p>
        </w:tc>
      </w:tr>
      <w:tr w:rsidR="00E73279" w:rsidRPr="00902B4A" w:rsidTr="00EC4F1D">
        <w:trPr>
          <w:trHeight w:val="276"/>
        </w:trPr>
        <w:tc>
          <w:tcPr>
            <w:tcW w:w="3402" w:type="dxa"/>
            <w:tcBorders>
              <w:top w:val="single" w:sz="6" w:space="0" w:color="auto"/>
              <w:left w:val="single" w:sz="6" w:space="0" w:color="auto"/>
              <w:bottom w:val="single" w:sz="6" w:space="0" w:color="auto"/>
              <w:right w:val="single" w:sz="6" w:space="0" w:color="auto"/>
            </w:tcBorders>
          </w:tcPr>
          <w:p w:rsidR="00E73279" w:rsidRPr="00902B4A" w:rsidRDefault="00E73279" w:rsidP="00902B4A">
            <w:pPr>
              <w:widowControl w:val="0"/>
              <w:spacing w:after="0" w:line="25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Гарантийный срок</w:t>
            </w:r>
          </w:p>
        </w:tc>
        <w:tc>
          <w:tcPr>
            <w:tcW w:w="6414" w:type="dxa"/>
            <w:tcBorders>
              <w:top w:val="single" w:sz="6" w:space="0" w:color="auto"/>
              <w:left w:val="single" w:sz="6" w:space="0" w:color="auto"/>
              <w:bottom w:val="single" w:sz="6" w:space="0" w:color="auto"/>
              <w:right w:val="single" w:sz="6" w:space="0" w:color="auto"/>
            </w:tcBorders>
          </w:tcPr>
          <w:p w:rsidR="00E73279" w:rsidRPr="00902B4A" w:rsidRDefault="00E73279" w:rsidP="00902B4A">
            <w:pPr>
              <w:widowControl w:val="0"/>
              <w:spacing w:after="0" w:line="256" w:lineRule="auto"/>
              <w:jc w:val="center"/>
              <w:rPr>
                <w:rFonts w:ascii="Times New Roman" w:hAnsi="Times New Roman" w:cs="Times New Roman"/>
                <w:b/>
                <w:color w:val="000000" w:themeColor="text1"/>
                <w:sz w:val="24"/>
                <w:szCs w:val="24"/>
                <w:lang w:eastAsia="en-US"/>
              </w:rPr>
            </w:pPr>
          </w:p>
        </w:tc>
      </w:tr>
      <w:tr w:rsidR="00902B4A" w:rsidRPr="00902B4A" w:rsidTr="00EC4F1D">
        <w:trPr>
          <w:trHeight w:val="276"/>
        </w:trPr>
        <w:tc>
          <w:tcPr>
            <w:tcW w:w="3402"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Опыт работы</w:t>
            </w:r>
          </w:p>
        </w:tc>
        <w:tc>
          <w:tcPr>
            <w:tcW w:w="6414"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p>
        </w:tc>
      </w:tr>
    </w:tbl>
    <w:p w:rsidR="00902B4A" w:rsidRPr="00902B4A" w:rsidRDefault="00902B4A" w:rsidP="00902B4A">
      <w:pPr>
        <w:spacing w:after="0" w:line="240" w:lineRule="auto"/>
        <w:ind w:firstLine="360"/>
        <w:jc w:val="both"/>
        <w:rPr>
          <w:rFonts w:ascii="Times New Roman" w:hAnsi="Times New Roman" w:cs="Times New Roman"/>
          <w:color w:val="000000" w:themeColor="text1"/>
          <w:sz w:val="24"/>
          <w:szCs w:val="24"/>
        </w:rPr>
      </w:pPr>
    </w:p>
    <w:p w:rsidR="00902B4A" w:rsidRPr="00902B4A" w:rsidRDefault="00902B4A" w:rsidP="00B55BEB">
      <w:pPr>
        <w:numPr>
          <w:ilvl w:val="0"/>
          <w:numId w:val="8"/>
        </w:numPr>
        <w:spacing w:after="0" w:line="240" w:lineRule="auto"/>
        <w:ind w:left="0" w:firstLine="360"/>
        <w:contextualSpacing/>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Настоящей заявкой подтверждаем, что в отношении _____________(</w:t>
      </w:r>
      <w:r w:rsidRPr="00902B4A">
        <w:rPr>
          <w:rFonts w:ascii="Times New Roman" w:hAnsi="Times New Roman" w:cs="Times New Roman"/>
          <w:i/>
          <w:color w:val="000000" w:themeColor="text1"/>
          <w:sz w:val="24"/>
          <w:szCs w:val="24"/>
        </w:rPr>
        <w:t>наименование Участника запроса предложений</w:t>
      </w:r>
      <w:r w:rsidRPr="00902B4A">
        <w:rPr>
          <w:rFonts w:ascii="Times New Roman" w:hAnsi="Times New Roman" w:cs="Times New Roman"/>
          <w:color w:val="000000" w:themeColor="text1"/>
          <w:sz w:val="24"/>
          <w:szCs w:val="24"/>
        </w:rPr>
        <w:t>) не проводится ликвидация (юридического лица) и отсутствует решение арбитражного суда о признании ____________________________ (</w:t>
      </w:r>
      <w:r w:rsidRPr="00902B4A">
        <w:rPr>
          <w:rFonts w:ascii="Times New Roman" w:hAnsi="Times New Roman" w:cs="Times New Roman"/>
          <w:i/>
          <w:color w:val="000000" w:themeColor="text1"/>
          <w:sz w:val="24"/>
          <w:szCs w:val="24"/>
        </w:rPr>
        <w:t>наименование Участника запроса предложений</w:t>
      </w:r>
      <w:r w:rsidRPr="00902B4A">
        <w:rPr>
          <w:rFonts w:ascii="Times New Roman" w:hAnsi="Times New Roman" w:cs="Times New Roman"/>
          <w:color w:val="000000" w:themeColor="text1"/>
          <w:sz w:val="24"/>
          <w:szCs w:val="24"/>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rsidR="00902B4A" w:rsidRPr="00902B4A" w:rsidRDefault="00902B4A" w:rsidP="00B55BEB">
      <w:pPr>
        <w:numPr>
          <w:ilvl w:val="0"/>
          <w:numId w:val="8"/>
        </w:numPr>
        <w:tabs>
          <w:tab w:val="num" w:pos="0"/>
        </w:tabs>
        <w:spacing w:after="0" w:line="240" w:lineRule="auto"/>
        <w:ind w:left="0" w:firstLine="360"/>
        <w:jc w:val="both"/>
        <w:rPr>
          <w:rFonts w:ascii="Times New Roman" w:hAnsi="Times New Roman" w:cs="Times New Roman"/>
          <w:i/>
          <w:color w:val="000000" w:themeColor="text1"/>
          <w:sz w:val="24"/>
          <w:szCs w:val="24"/>
        </w:rPr>
      </w:pPr>
      <w:r w:rsidRPr="00902B4A">
        <w:rPr>
          <w:rFonts w:ascii="Times New Roman" w:hAnsi="Times New Roman" w:cs="Times New Roman"/>
          <w:color w:val="000000" w:themeColor="text1"/>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902B4A" w:rsidRPr="00902B4A" w:rsidRDefault="00902B4A" w:rsidP="00B55BEB">
      <w:pPr>
        <w:widowControl w:val="0"/>
        <w:numPr>
          <w:ilvl w:val="0"/>
          <w:numId w:val="8"/>
        </w:numPr>
        <w:tabs>
          <w:tab w:val="num" w:pos="0"/>
        </w:tabs>
        <w:spacing w:after="0" w:line="240" w:lineRule="auto"/>
        <w:ind w:left="0" w:firstLine="360"/>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sidRPr="00902B4A">
        <w:rPr>
          <w:rFonts w:ascii="Times New Roman" w:hAnsi="Times New Roman" w:cs="Times New Roman"/>
          <w:i/>
          <w:color w:val="000000" w:themeColor="text1"/>
          <w:sz w:val="24"/>
          <w:szCs w:val="24"/>
        </w:rPr>
        <w:t xml:space="preserve">(Ф.И.О., телефон работника Участника запроса предложений). </w:t>
      </w:r>
      <w:r w:rsidRPr="00902B4A">
        <w:rPr>
          <w:rFonts w:ascii="Times New Roman" w:hAnsi="Times New Roman" w:cs="Times New Roman"/>
          <w:color w:val="000000" w:themeColor="text1"/>
          <w:sz w:val="24"/>
          <w:szCs w:val="24"/>
        </w:rPr>
        <w:t>Все сведения о проведении запроса предложений просим сообщать уполномоченному лицу.</w:t>
      </w:r>
    </w:p>
    <w:p w:rsidR="00902B4A" w:rsidRPr="00902B4A" w:rsidRDefault="00902B4A" w:rsidP="00B55BEB">
      <w:pPr>
        <w:widowControl w:val="0"/>
        <w:numPr>
          <w:ilvl w:val="0"/>
          <w:numId w:val="8"/>
        </w:numPr>
        <w:tabs>
          <w:tab w:val="num" w:pos="0"/>
        </w:tabs>
        <w:spacing w:after="0" w:line="240" w:lineRule="auto"/>
        <w:ind w:left="0" w:firstLine="360"/>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Более подробные сведения об Участнике запроса предложений изложены в анкете Участника запроса предложений, приложенной к настоящей заявке.</w:t>
      </w:r>
    </w:p>
    <w:p w:rsidR="00902B4A" w:rsidRPr="00902B4A" w:rsidRDefault="00902B4A" w:rsidP="00B55BEB">
      <w:pPr>
        <w:widowControl w:val="0"/>
        <w:numPr>
          <w:ilvl w:val="0"/>
          <w:numId w:val="8"/>
        </w:numPr>
        <w:tabs>
          <w:tab w:val="num" w:pos="0"/>
        </w:tabs>
        <w:spacing w:after="0" w:line="240" w:lineRule="auto"/>
        <w:ind w:left="0" w:firstLine="360"/>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К настоящей заявке прилагаются документы согласно описи на _____ стр.</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          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С уважением,</w:t>
      </w:r>
    </w:p>
    <w:p w:rsidR="00902B4A" w:rsidRPr="00902B4A" w:rsidRDefault="00B4053A" w:rsidP="00902B4A">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inline distT="0" distB="0" distL="0" distR="0">
                <wp:extent cx="5852160" cy="15875"/>
                <wp:effectExtent l="3175" t="1905" r="2540" b="127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216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4B044D" id="Прямоугольник 1" o:spid="_x0000_s1026" style="width:460.8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gB2AIAAMgFAAAOAAAAZHJzL2Uyb0RvYy54bWysVM2O0zAQviPxDpbv2SQlaZto09XSH4S0&#10;wEoLD+AmTmOR2MF2my4ICYkrEo/AQ3BB/OwzpG/E2Gm77e4FATlYHo/9zTczX+b0bF2VaEWlYoIn&#10;2D/xMKI8FRnjiwS/ejlzhhgpTXhGSsFpgq+pwmejhw9OmzqmPVGIMqMSAQhXcVMnuNC6jl1XpQWt&#10;iDoRNeXgzIWsiAZTLtxMkgbQq9LteV7fbYTMailSqhScTjonHln8PKepfpHnimpUJhi4abtKu87N&#10;6o5OSbyQpC5YuqVB/oJFRRiHoHuoCdEELSW7B1WxVAolcn2SisoVec5SanOAbHzvTjZXBampzQWK&#10;o+p9mdT/g02fry4lYhn0DiNOKmhR+2XzYfO5/dnebD62X9ub9sfmU/ur/dZ+R76pV1OrGJ5d1ZfS&#10;ZKzqC5G+VoiLcUH4gp6rGqre4e2OpBRNQUkGxC2Ee4RhDAVoaN48ExkwIEstbDXXuaxMDKgTWtum&#10;Xe+bRtcapXAYDsOe34fepuDzw+EgNCRdEu8e11LpJ1RUyGwSLIGdBSerC6W7q7srJhYXM1aWVhcl&#10;PzoAzO4EQsNT4zMkbJvfRV40HU6HgRP0+lMn8CYT53w2Dpz+zB+Ek0eT8Xjivzdx/SAuWJZRbsLs&#10;JOcHf9bSrfg7sexFp0TJMgNnKCm5mI9LiVYEJD+z37YgB9fcYxq2XpDLnZT8XuA97kXOrD8cOMEs&#10;CJ1o4A0dz48eR30viILJ7DilC8bpv6eEmgRHYS+0XTogfSc3z373cyNxxTQMlZJVCR7uL5HYKHDK&#10;M9taTVjZ7Q9KYejflgLavWu01auRaKf+uciuQa5SgJxAeDD+YFMI+RajBkZJgtWbJZEUo/IpB8lH&#10;fhCY2WONIBz0wJCHnvmhh/AUoBKsMeq2Y93Nq2Ut2aKASL4tDBfn8JvkzErY/EIdK+BvDBgXNpPt&#10;aDPz6NC2t24H8Og3AAAA//8DAFBLAwQUAAYACAAAACEAkibA6twAAAADAQAADwAAAGRycy9kb3du&#10;cmV2LnhtbEyPQUvDQBCF70L/wzIFL2I3DVg0ZlNKoVikUEy152l2TILZ2TS7TeK/d+1FLwOP93jv&#10;m3Q5mkb01LnasoL5LAJBXFhdc6ng/bC5fwThPLLGxjIp+CYHy2xyk2Ki7cBv1Oe+FKGEXYIKKu/b&#10;REpXVGTQzWxLHLxP2xn0QXal1B0Oodw0Mo6ihTRYc1iosKV1RcVXfjEKhmLfHw+7F7m/O24tn7fn&#10;df7xqtTtdFw9g/A0+r8w/OIHdMgC08leWDvRKAiP+OsN3lM8X4A4KYgfQGap/M+e/QAAAP//AwBQ&#10;SwECLQAUAAYACAAAACEAtoM4kv4AAADhAQAAEwAAAAAAAAAAAAAAAAAAAAAAW0NvbnRlbnRfVHlw&#10;ZXNdLnhtbFBLAQItABQABgAIAAAAIQA4/SH/1gAAAJQBAAALAAAAAAAAAAAAAAAAAC8BAABfcmVs&#10;cy8ucmVsc1BLAQItABQABgAIAAAAIQDYCigB2AIAAMgFAAAOAAAAAAAAAAAAAAAAAC4CAABkcnMv&#10;ZTJvRG9jLnhtbFBLAQItABQABgAIAAAAIQCSJsDq3AAAAAMBAAAPAAAAAAAAAAAAAAAAADIFAABk&#10;cnMvZG93bnJldi54bWxQSwUGAAAAAAQABADzAAAAOwYAAAAA&#10;" filled="f" stroked="f">
                <o:lock v:ext="edit" aspectratio="t"/>
                <w10:anchorlock/>
              </v:rect>
            </w:pict>
          </mc:Fallback>
        </mc:AlternateContent>
      </w: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 xml:space="preserve">                                                                               должность, подпись, расшифровка подписи</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М.П. </w:t>
      </w:r>
    </w:p>
    <w:p w:rsidR="00E03FA7" w:rsidRPr="006B4255" w:rsidRDefault="00E03FA7" w:rsidP="006B4255">
      <w:pPr>
        <w:pStyle w:val="af"/>
        <w:tabs>
          <w:tab w:val="left" w:pos="1418"/>
        </w:tabs>
        <w:jc w:val="right"/>
        <w:rPr>
          <w:rFonts w:ascii="Times New Roman" w:hAnsi="Times New Roman" w:cs="Times New Roman"/>
          <w:b w:val="0"/>
          <w:bCs w:val="0"/>
          <w:sz w:val="24"/>
          <w:szCs w:val="24"/>
        </w:rPr>
      </w:pPr>
      <w:r w:rsidRPr="005202A2">
        <w:rPr>
          <w:rFonts w:ascii="Times New Roman" w:hAnsi="Times New Roman" w:cs="Times New Roman"/>
          <w:b w:val="0"/>
          <w:bCs w:val="0"/>
          <w:snapToGrid w:val="0"/>
        </w:rPr>
        <w:br w:type="page"/>
      </w:r>
      <w:r w:rsidRPr="006B4255">
        <w:rPr>
          <w:rFonts w:ascii="Times New Roman" w:hAnsi="Times New Roman" w:cs="Times New Roman"/>
          <w:b w:val="0"/>
          <w:bCs w:val="0"/>
          <w:sz w:val="24"/>
          <w:szCs w:val="24"/>
        </w:rPr>
        <w:t>Форма № 2</w:t>
      </w:r>
    </w:p>
    <w:p w:rsidR="00E03FA7" w:rsidRPr="005202A2" w:rsidRDefault="00E03FA7" w:rsidP="00E03FA7">
      <w:pPr>
        <w:spacing w:after="0"/>
        <w:jc w:val="center"/>
        <w:rPr>
          <w:rFonts w:ascii="Times New Roman" w:hAnsi="Times New Roman" w:cs="Times New Roman"/>
          <w:b/>
          <w:bCs/>
        </w:rPr>
      </w:pPr>
      <w:r w:rsidRPr="005202A2">
        <w:rPr>
          <w:rFonts w:ascii="Times New Roman" w:hAnsi="Times New Roman" w:cs="Times New Roman"/>
          <w:b/>
          <w:bCs/>
        </w:rPr>
        <w:t xml:space="preserve">Общие сведения об участнике </w:t>
      </w:r>
      <w:r>
        <w:rPr>
          <w:rFonts w:ascii="Times New Roman" w:hAnsi="Times New Roman" w:cs="Times New Roman"/>
          <w:b/>
          <w:bCs/>
        </w:rPr>
        <w:t>закупки</w:t>
      </w:r>
    </w:p>
    <w:p w:rsidR="00E03FA7" w:rsidRPr="005202A2" w:rsidRDefault="00E03FA7" w:rsidP="00E03FA7">
      <w:pPr>
        <w:pStyle w:val="Heading"/>
        <w:jc w:val="center"/>
        <w:rPr>
          <w:rFonts w:ascii="Times New Roman" w:hAnsi="Times New Roman"/>
          <w:b w:val="0"/>
        </w:rPr>
      </w:pPr>
      <w:r w:rsidRPr="005202A2">
        <w:rPr>
          <w:rFonts w:ascii="Times New Roman" w:hAnsi="Times New Roman"/>
          <w:b w:val="0"/>
        </w:rPr>
        <w:t>(для юридического лица)</w:t>
      </w:r>
    </w:p>
    <w:p w:rsidR="00E03FA7" w:rsidRPr="005202A2" w:rsidRDefault="00E03FA7" w:rsidP="00E03FA7">
      <w:pPr>
        <w:spacing w:after="0"/>
        <w:rPr>
          <w:snapToGrid w:val="0"/>
        </w:rPr>
      </w:pPr>
    </w:p>
    <w:tbl>
      <w:tblPr>
        <w:tblW w:w="102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gridCol w:w="3600"/>
      </w:tblGrid>
      <w:tr w:rsidR="00E03FA7" w:rsidRPr="005202A2" w:rsidTr="00C317BE">
        <w:tc>
          <w:tcPr>
            <w:tcW w:w="6662" w:type="dxa"/>
          </w:tcPr>
          <w:p w:rsidR="00E03FA7" w:rsidRPr="005202A2" w:rsidRDefault="00E03FA7" w:rsidP="008049BF">
            <w:pPr>
              <w:numPr>
                <w:ilvl w:val="0"/>
                <w:numId w:val="2"/>
              </w:numPr>
              <w:tabs>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Полное </w:t>
            </w:r>
            <w:r w:rsidRPr="005202A2">
              <w:rPr>
                <w:rFonts w:ascii="Times New Roman" w:hAnsi="Times New Roman" w:cs="Times New Roman"/>
                <w:b/>
                <w:bCs/>
              </w:rPr>
              <w:t xml:space="preserve">и сокращенное </w:t>
            </w:r>
            <w:r w:rsidRPr="005202A2">
              <w:rPr>
                <w:rFonts w:ascii="Times New Roman" w:hAnsi="Times New Roman" w:cs="Times New Roman"/>
                <w:b/>
              </w:rPr>
              <w:t>наименование организации и ее организационно-правовая форма</w:t>
            </w:r>
          </w:p>
          <w:p w:rsidR="00E03FA7" w:rsidRPr="005202A2" w:rsidRDefault="00E03FA7" w:rsidP="00C317BE">
            <w:pPr>
              <w:spacing w:after="60" w:line="240" w:lineRule="auto"/>
              <w:jc w:val="both"/>
              <w:rPr>
                <w:rFonts w:ascii="Times New Roman" w:hAnsi="Times New Roman" w:cs="Times New Roman"/>
                <w:b/>
                <w:i/>
              </w:rPr>
            </w:pPr>
            <w:r w:rsidRPr="005202A2">
              <w:rPr>
                <w:rFonts w:ascii="Times New Roman" w:hAnsi="Times New Roman" w:cs="Times New Roman"/>
                <w:i/>
              </w:rPr>
              <w:t>(</w:t>
            </w:r>
            <w:r w:rsidRPr="005202A2">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Pr>
          <w:p w:rsidR="00E03FA7" w:rsidRPr="005202A2" w:rsidRDefault="00E03FA7" w:rsidP="00C317BE">
            <w:pPr>
              <w:spacing w:after="60" w:line="240" w:lineRule="auto"/>
              <w:jc w:val="both"/>
              <w:rPr>
                <w:rFonts w:ascii="Times New Roman" w:hAnsi="Times New Roman" w:cs="Times New Roman"/>
                <w:b/>
              </w:rPr>
            </w:pPr>
          </w:p>
        </w:tc>
      </w:tr>
      <w:tr w:rsidR="00E03FA7" w:rsidRPr="005202A2" w:rsidTr="00C317BE">
        <w:tc>
          <w:tcPr>
            <w:tcW w:w="6662" w:type="dxa"/>
            <w:tcBorders>
              <w:bottom w:val="single" w:sz="4" w:space="0" w:color="auto"/>
            </w:tcBorders>
          </w:tcPr>
          <w:p w:rsidR="00E03FA7" w:rsidRPr="005202A2" w:rsidRDefault="00E03FA7" w:rsidP="008049BF">
            <w:pPr>
              <w:numPr>
                <w:ilvl w:val="0"/>
                <w:numId w:val="2"/>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Регистрационные данные</w:t>
            </w:r>
          </w:p>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E03FA7" w:rsidRPr="005202A2" w:rsidRDefault="00E03FA7" w:rsidP="00C317BE">
            <w:pPr>
              <w:spacing w:after="60" w:line="240" w:lineRule="auto"/>
              <w:jc w:val="both"/>
              <w:rPr>
                <w:rFonts w:ascii="Times New Roman" w:hAnsi="Times New Roman" w:cs="Times New Roman"/>
                <w:i/>
              </w:rPr>
            </w:pPr>
            <w:r w:rsidRPr="005202A2">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600" w:type="dxa"/>
          </w:tcPr>
          <w:p w:rsidR="00E03FA7" w:rsidRPr="005202A2" w:rsidRDefault="00E03FA7" w:rsidP="00C317BE">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E03FA7" w:rsidRPr="005202A2" w:rsidTr="00C317BE">
        <w:tc>
          <w:tcPr>
            <w:tcW w:w="6662" w:type="dxa"/>
            <w:tcBorders>
              <w:top w:val="single" w:sz="4" w:space="0" w:color="auto"/>
            </w:tcBorders>
          </w:tcPr>
          <w:p w:rsidR="00E03FA7" w:rsidRPr="005202A2" w:rsidRDefault="00E03FA7" w:rsidP="00D5045F">
            <w:pPr>
              <w:spacing w:after="60" w:line="240" w:lineRule="auto"/>
              <w:jc w:val="both"/>
              <w:rPr>
                <w:rFonts w:ascii="Times New Roman" w:hAnsi="Times New Roman" w:cs="Times New Roman"/>
              </w:rPr>
            </w:pPr>
            <w:r w:rsidRPr="005202A2">
              <w:rPr>
                <w:rFonts w:ascii="Times New Roman" w:hAnsi="Times New Roman" w:cs="Times New Roman"/>
                <w:i/>
              </w:rPr>
              <w:t xml:space="preserve">ИНН, КПП, ОГРН, Участника </w:t>
            </w:r>
            <w:r>
              <w:rPr>
                <w:rFonts w:ascii="Times New Roman" w:hAnsi="Times New Roman" w:cs="Times New Roman"/>
                <w:i/>
              </w:rPr>
              <w:t>закупки</w:t>
            </w:r>
            <w:r w:rsidRPr="005202A2">
              <w:rPr>
                <w:rFonts w:ascii="Times New Roman" w:hAnsi="Times New Roman" w:cs="Times New Roman"/>
                <w:i/>
              </w:rPr>
              <w:t>.</w:t>
            </w:r>
          </w:p>
        </w:tc>
        <w:tc>
          <w:tcPr>
            <w:tcW w:w="3600" w:type="dxa"/>
          </w:tcPr>
          <w:p w:rsidR="00E03FA7" w:rsidRPr="005202A2" w:rsidRDefault="00E03FA7" w:rsidP="00C317BE">
            <w:pPr>
              <w:spacing w:after="60" w:line="240" w:lineRule="auto"/>
              <w:jc w:val="both"/>
              <w:rPr>
                <w:rFonts w:ascii="Times New Roman" w:hAnsi="Times New Roman" w:cs="Times New Roman"/>
                <w:b/>
              </w:rPr>
            </w:pPr>
          </w:p>
        </w:tc>
      </w:tr>
      <w:tr w:rsidR="00E03FA7" w:rsidRPr="005202A2" w:rsidTr="00C317BE">
        <w:tc>
          <w:tcPr>
            <w:tcW w:w="10262" w:type="dxa"/>
            <w:gridSpan w:val="2"/>
            <w:tcBorders>
              <w:top w:val="single" w:sz="4" w:space="0" w:color="auto"/>
              <w:left w:val="single" w:sz="4" w:space="0" w:color="auto"/>
              <w:right w:val="single" w:sz="4" w:space="0" w:color="auto"/>
            </w:tcBorders>
          </w:tcPr>
          <w:p w:rsidR="00E03FA7" w:rsidRPr="005202A2" w:rsidRDefault="00E03FA7" w:rsidP="00C317BE">
            <w:pPr>
              <w:spacing w:after="0" w:line="240" w:lineRule="auto"/>
              <w:jc w:val="both"/>
              <w:rPr>
                <w:rFonts w:ascii="Times New Roman" w:hAnsi="Times New Roman" w:cs="Times New Roman"/>
                <w:i/>
              </w:rPr>
            </w:pPr>
            <w:r w:rsidRPr="005202A2">
              <w:rPr>
                <w:rFonts w:ascii="Times New Roman" w:hAnsi="Times New Roman" w:cs="Times New Roman"/>
                <w:i/>
              </w:rPr>
              <w:t>Примечание:</w:t>
            </w:r>
          </w:p>
          <w:p w:rsidR="00E03FA7" w:rsidRPr="005202A2" w:rsidRDefault="00E03FA7" w:rsidP="00C317BE">
            <w:pPr>
              <w:spacing w:after="0" w:line="240" w:lineRule="auto"/>
              <w:jc w:val="both"/>
              <w:rPr>
                <w:rFonts w:ascii="Times New Roman" w:hAnsi="Times New Roman" w:cs="Times New Roman"/>
                <w:i/>
              </w:rPr>
            </w:pPr>
            <w:r w:rsidRPr="005202A2">
              <w:rPr>
                <w:rFonts w:ascii="Times New Roman" w:hAnsi="Times New Roman" w:cs="Times New Roman"/>
                <w:i/>
              </w:rPr>
              <w:t xml:space="preserve">Вышеуказанные </w:t>
            </w:r>
            <w:r w:rsidRPr="009F449C">
              <w:rPr>
                <w:rFonts w:ascii="Times New Roman" w:hAnsi="Times New Roman" w:cs="Times New Roman"/>
                <w:i/>
              </w:rPr>
              <w:t>данные должны быть подтверждены</w:t>
            </w:r>
            <w:r w:rsidR="00D5045F">
              <w:rPr>
                <w:rFonts w:ascii="Times New Roman" w:hAnsi="Times New Roman" w:cs="Times New Roman"/>
                <w:i/>
              </w:rPr>
              <w:t xml:space="preserve"> </w:t>
            </w:r>
            <w:r>
              <w:rPr>
                <w:rFonts w:ascii="Times New Roman" w:hAnsi="Times New Roman" w:cs="Times New Roman"/>
                <w:i/>
              </w:rPr>
              <w:t xml:space="preserve">Участником закупки </w:t>
            </w:r>
            <w:r w:rsidRPr="005202A2">
              <w:rPr>
                <w:rFonts w:ascii="Times New Roman" w:hAnsi="Times New Roman" w:cs="Times New Roman"/>
                <w:i/>
              </w:rPr>
              <w:t>путем предоставления</w:t>
            </w:r>
            <w:r>
              <w:rPr>
                <w:rFonts w:ascii="Times New Roman" w:hAnsi="Times New Roman" w:cs="Times New Roman"/>
                <w:i/>
              </w:rPr>
              <w:t xml:space="preserve"> заверенных</w:t>
            </w:r>
            <w:r w:rsidRPr="005202A2">
              <w:rPr>
                <w:rFonts w:ascii="Times New Roman" w:hAnsi="Times New Roman" w:cs="Times New Roman"/>
                <w:i/>
              </w:rPr>
              <w:t xml:space="preserve"> копи</w:t>
            </w:r>
            <w:r>
              <w:rPr>
                <w:rFonts w:ascii="Times New Roman" w:hAnsi="Times New Roman" w:cs="Times New Roman"/>
                <w:i/>
              </w:rPr>
              <w:t>й</w:t>
            </w:r>
            <w:r w:rsidRPr="005202A2">
              <w:rPr>
                <w:rFonts w:ascii="Times New Roman" w:hAnsi="Times New Roman" w:cs="Times New Roman"/>
                <w:i/>
              </w:rPr>
              <w:t xml:space="preserve"> следующих документов: </w:t>
            </w:r>
          </w:p>
          <w:p w:rsidR="00E03FA7" w:rsidRPr="005202A2" w:rsidRDefault="00E03FA7" w:rsidP="008049BF">
            <w:pPr>
              <w:numPr>
                <w:ilvl w:val="0"/>
                <w:numId w:val="3"/>
              </w:numPr>
              <w:tabs>
                <w:tab w:val="num" w:pos="400"/>
              </w:tabs>
              <w:spacing w:after="0" w:line="240" w:lineRule="auto"/>
              <w:ind w:left="0" w:firstLine="0"/>
              <w:jc w:val="both"/>
              <w:rPr>
                <w:rFonts w:ascii="Times New Roman" w:hAnsi="Times New Roman" w:cs="Times New Roman"/>
                <w:i/>
              </w:rPr>
            </w:pPr>
            <w:r w:rsidRPr="005202A2">
              <w:rPr>
                <w:rFonts w:ascii="Times New Roman" w:hAnsi="Times New Roman" w:cs="Times New Roman"/>
                <w:i/>
              </w:rPr>
              <w:t>устав, положение, учредительный договор;</w:t>
            </w:r>
          </w:p>
          <w:p w:rsidR="00E03FA7" w:rsidRPr="005202A2" w:rsidRDefault="00E03FA7" w:rsidP="008049BF">
            <w:pPr>
              <w:numPr>
                <w:ilvl w:val="0"/>
                <w:numId w:val="3"/>
              </w:numPr>
              <w:tabs>
                <w:tab w:val="num" w:pos="400"/>
              </w:tabs>
              <w:spacing w:after="0" w:line="240" w:lineRule="auto"/>
              <w:ind w:left="0" w:firstLine="0"/>
              <w:jc w:val="both"/>
              <w:rPr>
                <w:rFonts w:ascii="Times New Roman" w:hAnsi="Times New Roman" w:cs="Times New Roman"/>
                <w:i/>
              </w:rPr>
            </w:pPr>
            <w:r w:rsidRPr="005202A2">
              <w:rPr>
                <w:rFonts w:ascii="Times New Roman" w:hAnsi="Times New Roman" w:cs="Times New Roman"/>
                <w:i/>
              </w:rPr>
              <w:t>Свидетельство о государственной регистрации;</w:t>
            </w:r>
          </w:p>
          <w:p w:rsidR="00E03FA7" w:rsidRPr="005202A2" w:rsidRDefault="00E03FA7" w:rsidP="008049BF">
            <w:pPr>
              <w:numPr>
                <w:ilvl w:val="0"/>
                <w:numId w:val="3"/>
              </w:numPr>
              <w:tabs>
                <w:tab w:val="num" w:pos="400"/>
              </w:tabs>
              <w:spacing w:after="0" w:line="240" w:lineRule="auto"/>
              <w:ind w:left="0" w:firstLine="0"/>
              <w:jc w:val="both"/>
              <w:rPr>
                <w:rFonts w:ascii="Times New Roman" w:hAnsi="Times New Roman" w:cs="Times New Roman"/>
                <w:i/>
              </w:rPr>
            </w:pPr>
            <w:r w:rsidRPr="005202A2">
              <w:rPr>
                <w:rFonts w:ascii="Times New Roman" w:hAnsi="Times New Roman" w:cs="Times New Roman"/>
                <w:i/>
              </w:rPr>
              <w:t>Свидетельство о постановке на учет в налоговом органе.</w:t>
            </w:r>
          </w:p>
          <w:p w:rsidR="00E03FA7" w:rsidRPr="005202A2" w:rsidRDefault="00E03FA7" w:rsidP="00C317BE">
            <w:pPr>
              <w:spacing w:after="0" w:line="240" w:lineRule="auto"/>
              <w:rPr>
                <w:rFonts w:ascii="Times New Roman" w:hAnsi="Times New Roman" w:cs="Times New Roman"/>
                <w:i/>
              </w:rPr>
            </w:pPr>
          </w:p>
        </w:tc>
      </w:tr>
      <w:tr w:rsidR="00E03FA7" w:rsidRPr="005202A2" w:rsidTr="00C317BE">
        <w:trPr>
          <w:cantSplit/>
          <w:trHeight w:val="132"/>
        </w:trPr>
        <w:tc>
          <w:tcPr>
            <w:tcW w:w="6662" w:type="dxa"/>
            <w:vMerge w:val="restart"/>
          </w:tcPr>
          <w:p w:rsidR="00E03FA7" w:rsidRPr="005202A2" w:rsidRDefault="00E03FA7" w:rsidP="008049BF">
            <w:pPr>
              <w:numPr>
                <w:ilvl w:val="0"/>
                <w:numId w:val="2"/>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Место нахождения Участника </w:t>
            </w:r>
            <w:r>
              <w:rPr>
                <w:rFonts w:ascii="Times New Roman" w:hAnsi="Times New Roman" w:cs="Times New Roman"/>
                <w:b/>
              </w:rPr>
              <w:t>закупки</w:t>
            </w:r>
          </w:p>
        </w:tc>
        <w:tc>
          <w:tcPr>
            <w:tcW w:w="360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03FA7" w:rsidRPr="005202A2" w:rsidTr="00C317BE">
        <w:trPr>
          <w:cantSplit/>
          <w:trHeight w:val="258"/>
        </w:trPr>
        <w:tc>
          <w:tcPr>
            <w:tcW w:w="6662" w:type="dxa"/>
            <w:vMerge/>
          </w:tcPr>
          <w:p w:rsidR="00E03FA7" w:rsidRPr="005202A2" w:rsidRDefault="00E03FA7" w:rsidP="00C317BE">
            <w:pPr>
              <w:tabs>
                <w:tab w:val="num" w:pos="567"/>
              </w:tabs>
              <w:spacing w:after="0" w:line="240" w:lineRule="auto"/>
              <w:jc w:val="both"/>
              <w:rPr>
                <w:rFonts w:ascii="Times New Roman" w:hAnsi="Times New Roman" w:cs="Times New Roman"/>
                <w:b/>
              </w:rPr>
            </w:pPr>
          </w:p>
        </w:tc>
        <w:tc>
          <w:tcPr>
            <w:tcW w:w="360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 xml:space="preserve">Адрес </w:t>
            </w:r>
          </w:p>
        </w:tc>
      </w:tr>
      <w:tr w:rsidR="00E03FA7" w:rsidRPr="005202A2" w:rsidTr="00C317BE">
        <w:trPr>
          <w:cantSplit/>
          <w:trHeight w:val="69"/>
        </w:trPr>
        <w:tc>
          <w:tcPr>
            <w:tcW w:w="6662" w:type="dxa"/>
            <w:vMerge w:val="restart"/>
          </w:tcPr>
          <w:p w:rsidR="00E03FA7" w:rsidRPr="005202A2" w:rsidRDefault="00E03FA7" w:rsidP="008049BF">
            <w:pPr>
              <w:numPr>
                <w:ilvl w:val="0"/>
                <w:numId w:val="2"/>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Почтовый (фактический) адрес Участника </w:t>
            </w:r>
            <w:r>
              <w:rPr>
                <w:rFonts w:ascii="Times New Roman" w:hAnsi="Times New Roman" w:cs="Times New Roman"/>
                <w:b/>
              </w:rPr>
              <w:t>закупки</w:t>
            </w:r>
          </w:p>
        </w:tc>
        <w:tc>
          <w:tcPr>
            <w:tcW w:w="360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03FA7" w:rsidRPr="005202A2" w:rsidTr="00C317BE">
        <w:trPr>
          <w:cantSplit/>
          <w:trHeight w:val="67"/>
        </w:trPr>
        <w:tc>
          <w:tcPr>
            <w:tcW w:w="6662" w:type="dxa"/>
            <w:vMerge/>
          </w:tcPr>
          <w:p w:rsidR="00E03FA7" w:rsidRPr="005202A2" w:rsidRDefault="00E03FA7" w:rsidP="00C317BE">
            <w:pPr>
              <w:tabs>
                <w:tab w:val="num" w:pos="567"/>
              </w:tabs>
              <w:spacing w:after="0" w:line="240" w:lineRule="auto"/>
              <w:jc w:val="both"/>
              <w:rPr>
                <w:rFonts w:ascii="Times New Roman" w:hAnsi="Times New Roman" w:cs="Times New Roman"/>
                <w:b/>
                <w:bCs/>
              </w:rPr>
            </w:pPr>
          </w:p>
        </w:tc>
        <w:tc>
          <w:tcPr>
            <w:tcW w:w="360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Адрес</w:t>
            </w:r>
          </w:p>
        </w:tc>
      </w:tr>
      <w:tr w:rsidR="00E03FA7" w:rsidRPr="005202A2" w:rsidTr="00C317BE">
        <w:trPr>
          <w:cantSplit/>
          <w:trHeight w:val="67"/>
        </w:trPr>
        <w:tc>
          <w:tcPr>
            <w:tcW w:w="6662" w:type="dxa"/>
            <w:vMerge/>
          </w:tcPr>
          <w:p w:rsidR="00E03FA7" w:rsidRPr="005202A2" w:rsidRDefault="00E03FA7" w:rsidP="00C317BE">
            <w:pPr>
              <w:tabs>
                <w:tab w:val="num" w:pos="567"/>
              </w:tabs>
              <w:spacing w:after="0" w:line="240" w:lineRule="auto"/>
              <w:jc w:val="both"/>
              <w:rPr>
                <w:rFonts w:ascii="Times New Roman" w:hAnsi="Times New Roman" w:cs="Times New Roman"/>
                <w:b/>
                <w:bCs/>
              </w:rPr>
            </w:pPr>
          </w:p>
        </w:tc>
        <w:tc>
          <w:tcPr>
            <w:tcW w:w="360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Телефон</w:t>
            </w:r>
          </w:p>
        </w:tc>
      </w:tr>
      <w:tr w:rsidR="00E03FA7" w:rsidRPr="005202A2" w:rsidTr="00C317BE">
        <w:trPr>
          <w:cantSplit/>
          <w:trHeight w:val="67"/>
        </w:trPr>
        <w:tc>
          <w:tcPr>
            <w:tcW w:w="6662" w:type="dxa"/>
            <w:vMerge/>
          </w:tcPr>
          <w:p w:rsidR="00E03FA7" w:rsidRPr="005202A2" w:rsidRDefault="00E03FA7" w:rsidP="00C317BE">
            <w:pPr>
              <w:tabs>
                <w:tab w:val="num" w:pos="567"/>
              </w:tabs>
              <w:spacing w:after="0" w:line="240" w:lineRule="auto"/>
              <w:jc w:val="both"/>
              <w:rPr>
                <w:rFonts w:ascii="Times New Roman" w:hAnsi="Times New Roman" w:cs="Times New Roman"/>
                <w:b/>
                <w:bCs/>
              </w:rPr>
            </w:pPr>
          </w:p>
        </w:tc>
        <w:tc>
          <w:tcPr>
            <w:tcW w:w="360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 xml:space="preserve">Факс </w:t>
            </w:r>
          </w:p>
        </w:tc>
      </w:tr>
      <w:tr w:rsidR="00E03FA7" w:rsidRPr="005202A2" w:rsidTr="00C317BE">
        <w:trPr>
          <w:trHeight w:val="67"/>
        </w:trPr>
        <w:tc>
          <w:tcPr>
            <w:tcW w:w="6662" w:type="dxa"/>
            <w:tcBorders>
              <w:bottom w:val="nil"/>
            </w:tcBorders>
          </w:tcPr>
          <w:p w:rsidR="00E03FA7" w:rsidRPr="005202A2" w:rsidRDefault="00E03FA7" w:rsidP="008049BF">
            <w:pPr>
              <w:numPr>
                <w:ilvl w:val="0"/>
                <w:numId w:val="2"/>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Адрес электронной почты</w:t>
            </w:r>
          </w:p>
        </w:tc>
        <w:tc>
          <w:tcPr>
            <w:tcW w:w="360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C317BE">
        <w:trPr>
          <w:trHeight w:val="67"/>
        </w:trPr>
        <w:tc>
          <w:tcPr>
            <w:tcW w:w="6662" w:type="dxa"/>
            <w:tcBorders>
              <w:bottom w:val="nil"/>
            </w:tcBorders>
          </w:tcPr>
          <w:p w:rsidR="00E03FA7" w:rsidRPr="005202A2" w:rsidRDefault="00E03FA7" w:rsidP="008049BF">
            <w:pPr>
              <w:numPr>
                <w:ilvl w:val="0"/>
                <w:numId w:val="2"/>
              </w:numPr>
              <w:tabs>
                <w:tab w:val="num" w:pos="567"/>
              </w:tabs>
              <w:spacing w:after="0" w:line="240" w:lineRule="auto"/>
              <w:ind w:hanging="1300"/>
              <w:jc w:val="both"/>
              <w:rPr>
                <w:rFonts w:ascii="Times New Roman" w:hAnsi="Times New Roman" w:cs="Times New Roman"/>
                <w:b/>
              </w:rPr>
            </w:pPr>
            <w:r w:rsidRPr="005202A2">
              <w:rPr>
                <w:rFonts w:ascii="Times New Roman" w:hAnsi="Times New Roman" w:cs="Times New Roman"/>
                <w:b/>
              </w:rPr>
              <w:t xml:space="preserve">Банковские реквизиты </w:t>
            </w:r>
          </w:p>
          <w:p w:rsidR="00E03FA7" w:rsidRPr="005202A2" w:rsidRDefault="00E03FA7" w:rsidP="00C317BE">
            <w:pPr>
              <w:spacing w:after="0" w:line="240" w:lineRule="auto"/>
              <w:jc w:val="both"/>
              <w:rPr>
                <w:rFonts w:ascii="Times New Roman" w:hAnsi="Times New Roman" w:cs="Times New Roman"/>
                <w:b/>
                <w:bCs/>
              </w:rPr>
            </w:pPr>
            <w:r w:rsidRPr="005202A2">
              <w:rPr>
                <w:rFonts w:ascii="Times New Roman" w:hAnsi="Times New Roman" w:cs="Times New Roman"/>
                <w:i/>
              </w:rPr>
              <w:t>(может быть несколько)</w:t>
            </w:r>
            <w:r w:rsidRPr="005202A2">
              <w:rPr>
                <w:rFonts w:ascii="Times New Roman" w:hAnsi="Times New Roman" w:cs="Times New Roman"/>
                <w:b/>
              </w:rPr>
              <w:t>:</w:t>
            </w:r>
          </w:p>
        </w:tc>
        <w:tc>
          <w:tcPr>
            <w:tcW w:w="360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C317BE">
        <w:trPr>
          <w:trHeight w:val="67"/>
        </w:trPr>
        <w:tc>
          <w:tcPr>
            <w:tcW w:w="6662" w:type="dxa"/>
            <w:tcBorders>
              <w:top w:val="nil"/>
              <w:bottom w:val="nil"/>
            </w:tcBorders>
          </w:tcPr>
          <w:p w:rsidR="00E03FA7" w:rsidRPr="005202A2" w:rsidRDefault="00E03FA7" w:rsidP="00C317BE">
            <w:pPr>
              <w:spacing w:after="0" w:line="240" w:lineRule="auto"/>
              <w:jc w:val="both"/>
              <w:rPr>
                <w:rFonts w:ascii="Times New Roman" w:hAnsi="Times New Roman" w:cs="Times New Roman"/>
              </w:rPr>
            </w:pPr>
            <w:r w:rsidRPr="005202A2">
              <w:rPr>
                <w:rFonts w:ascii="Times New Roman" w:hAnsi="Times New Roman" w:cs="Times New Roman"/>
              </w:rPr>
              <w:t>6.1. Наименование обслуживающего банка</w:t>
            </w:r>
          </w:p>
        </w:tc>
        <w:tc>
          <w:tcPr>
            <w:tcW w:w="360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C317BE">
        <w:trPr>
          <w:trHeight w:val="67"/>
        </w:trPr>
        <w:tc>
          <w:tcPr>
            <w:tcW w:w="6662" w:type="dxa"/>
            <w:tcBorders>
              <w:top w:val="nil"/>
              <w:bottom w:val="nil"/>
            </w:tcBorders>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6.2. Расчетный счет</w:t>
            </w:r>
          </w:p>
        </w:tc>
        <w:tc>
          <w:tcPr>
            <w:tcW w:w="360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C317BE">
        <w:trPr>
          <w:trHeight w:val="67"/>
        </w:trPr>
        <w:tc>
          <w:tcPr>
            <w:tcW w:w="6662" w:type="dxa"/>
            <w:tcBorders>
              <w:top w:val="nil"/>
              <w:bottom w:val="nil"/>
            </w:tcBorders>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6.3. Корреспондентский счет</w:t>
            </w:r>
          </w:p>
        </w:tc>
        <w:tc>
          <w:tcPr>
            <w:tcW w:w="360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C317BE">
        <w:trPr>
          <w:trHeight w:val="67"/>
        </w:trPr>
        <w:tc>
          <w:tcPr>
            <w:tcW w:w="6662" w:type="dxa"/>
            <w:tcBorders>
              <w:top w:val="nil"/>
              <w:bottom w:val="single" w:sz="4" w:space="0" w:color="auto"/>
            </w:tcBorders>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6.4. Код БИК</w:t>
            </w:r>
          </w:p>
        </w:tc>
        <w:tc>
          <w:tcPr>
            <w:tcW w:w="3600" w:type="dxa"/>
            <w:tcBorders>
              <w:bottom w:val="single" w:sz="4" w:space="0" w:color="auto"/>
            </w:tcBorders>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C317BE">
        <w:trPr>
          <w:trHeight w:val="67"/>
        </w:trPr>
        <w:tc>
          <w:tcPr>
            <w:tcW w:w="10262" w:type="dxa"/>
            <w:gridSpan w:val="2"/>
            <w:tcBorders>
              <w:left w:val="single" w:sz="4" w:space="0" w:color="auto"/>
              <w:right w:val="single" w:sz="4" w:space="0" w:color="auto"/>
            </w:tcBorders>
          </w:tcPr>
          <w:p w:rsidR="00E03FA7" w:rsidRPr="005202A2" w:rsidRDefault="00E03FA7" w:rsidP="00C317BE">
            <w:pPr>
              <w:spacing w:after="60" w:line="240" w:lineRule="auto"/>
              <w:jc w:val="both"/>
              <w:rPr>
                <w:rFonts w:ascii="Times New Roman" w:hAnsi="Times New Roman" w:cs="Times New Roman"/>
                <w:i/>
              </w:rPr>
            </w:pPr>
            <w:r w:rsidRPr="005202A2">
              <w:rPr>
                <w:rFonts w:ascii="Times New Roman" w:hAnsi="Times New Roman" w:cs="Times New Roman"/>
                <w:i/>
              </w:rPr>
              <w:t>Примечание:</w:t>
            </w:r>
          </w:p>
          <w:p w:rsidR="00E03FA7" w:rsidRPr="005202A2" w:rsidRDefault="00E03FA7" w:rsidP="00C317BE">
            <w:pPr>
              <w:spacing w:after="60" w:line="240" w:lineRule="auto"/>
              <w:jc w:val="both"/>
              <w:rPr>
                <w:rFonts w:ascii="Times New Roman" w:hAnsi="Times New Roman" w:cs="Times New Roman"/>
                <w:i/>
              </w:rPr>
            </w:pPr>
            <w:r w:rsidRPr="005202A2">
              <w:rPr>
                <w:rFonts w:ascii="Times New Roman" w:hAnsi="Times New Roman" w:cs="Times New Roman"/>
                <w:i/>
              </w:rPr>
              <w:t>Может быть представлена информация обо всех открытых счетах.</w:t>
            </w:r>
          </w:p>
        </w:tc>
      </w:tr>
      <w:tr w:rsidR="00E03FA7" w:rsidRPr="005202A2" w:rsidTr="00C317BE">
        <w:trPr>
          <w:trHeight w:val="1431"/>
        </w:trPr>
        <w:tc>
          <w:tcPr>
            <w:tcW w:w="6662" w:type="dxa"/>
          </w:tcPr>
          <w:p w:rsidR="00E03FA7" w:rsidRPr="005202A2" w:rsidRDefault="0065708C" w:rsidP="00B55BEB">
            <w:pPr>
              <w:numPr>
                <w:ilvl w:val="0"/>
                <w:numId w:val="5"/>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7</w:t>
            </w:r>
            <w:r w:rsidR="00E03FA7" w:rsidRPr="005202A2">
              <w:rPr>
                <w:rFonts w:ascii="Times New Roman" w:hAnsi="Times New Roman" w:cs="Times New Roman"/>
                <w:b/>
              </w:rPr>
              <w:t xml:space="preserve">. Сведения о том, является ли сделка, право на заключение которой является предметом </w:t>
            </w:r>
            <w:r w:rsidR="00E03FA7">
              <w:rPr>
                <w:rFonts w:ascii="Times New Roman" w:hAnsi="Times New Roman" w:cs="Times New Roman"/>
                <w:b/>
              </w:rPr>
              <w:t>закупки</w:t>
            </w:r>
            <w:r w:rsidR="00E03FA7" w:rsidRPr="005202A2">
              <w:rPr>
                <w:rFonts w:ascii="Times New Roman" w:hAnsi="Times New Roman" w:cs="Times New Roman"/>
                <w:b/>
              </w:rPr>
              <w:t xml:space="preserve">, крупной сделкой/сделкой с заинтересованностью для Участника </w:t>
            </w:r>
            <w:r w:rsidR="00E03FA7">
              <w:rPr>
                <w:rFonts w:ascii="Times New Roman" w:hAnsi="Times New Roman" w:cs="Times New Roman"/>
                <w:b/>
              </w:rPr>
              <w:t>закупки</w:t>
            </w:r>
            <w:r w:rsidR="00E03FA7" w:rsidRPr="005202A2">
              <w:rPr>
                <w:rFonts w:ascii="Times New Roman" w:hAnsi="Times New Roman" w:cs="Times New Roman"/>
                <w:b/>
              </w:rPr>
              <w:t>.</w:t>
            </w:r>
          </w:p>
        </w:tc>
        <w:tc>
          <w:tcPr>
            <w:tcW w:w="3600" w:type="dxa"/>
          </w:tcPr>
          <w:p w:rsidR="00E03FA7" w:rsidRPr="005202A2" w:rsidRDefault="00E03FA7" w:rsidP="00C317BE">
            <w:pPr>
              <w:widowControl w:val="0"/>
              <w:adjustRightInd w:val="0"/>
              <w:spacing w:after="60" w:line="240" w:lineRule="auto"/>
              <w:ind w:left="1080"/>
              <w:jc w:val="both"/>
              <w:textAlignment w:val="baseline"/>
              <w:rPr>
                <w:rFonts w:ascii="Times New Roman" w:hAnsi="Times New Roman" w:cs="Times New Roman"/>
              </w:rPr>
            </w:pPr>
          </w:p>
        </w:tc>
      </w:tr>
      <w:tr w:rsidR="00E03FA7" w:rsidRPr="005202A2" w:rsidTr="00C317BE">
        <w:trPr>
          <w:trHeight w:val="1350"/>
        </w:trPr>
        <w:tc>
          <w:tcPr>
            <w:tcW w:w="6662" w:type="dxa"/>
          </w:tcPr>
          <w:p w:rsidR="00E03FA7" w:rsidRPr="005202A2" w:rsidRDefault="0065708C" w:rsidP="00B55BEB">
            <w:pPr>
              <w:numPr>
                <w:ilvl w:val="0"/>
                <w:numId w:val="5"/>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8</w:t>
            </w:r>
            <w:r w:rsidR="00E03FA7" w:rsidRPr="005202A2">
              <w:rPr>
                <w:rFonts w:ascii="Times New Roman" w:hAnsi="Times New Roman" w:cs="Times New Roman"/>
                <w:b/>
              </w:rPr>
              <w:t xml:space="preserve">. Орган управления Участника </w:t>
            </w:r>
            <w:r w:rsidR="00E03FA7">
              <w:rPr>
                <w:rFonts w:ascii="Times New Roman" w:hAnsi="Times New Roman" w:cs="Times New Roman"/>
                <w:b/>
              </w:rPr>
              <w:t>закупки</w:t>
            </w:r>
            <w:r w:rsidR="00E03FA7" w:rsidRPr="005202A2">
              <w:rPr>
                <w:rFonts w:ascii="Times New Roman" w:hAnsi="Times New Roman" w:cs="Times New Roman"/>
                <w:b/>
              </w:rPr>
              <w:t xml:space="preserve"> – юридического лица, уполномоченный на одобрение сделки, право на заключение которо</w:t>
            </w:r>
            <w:r w:rsidR="00E03FA7">
              <w:rPr>
                <w:rFonts w:ascii="Times New Roman" w:hAnsi="Times New Roman" w:cs="Times New Roman"/>
                <w:b/>
              </w:rPr>
              <w:t>й является предметом закупки</w:t>
            </w:r>
            <w:r w:rsidR="00E03FA7" w:rsidRPr="005202A2">
              <w:rPr>
                <w:rFonts w:ascii="Times New Roman" w:hAnsi="Times New Roman" w:cs="Times New Roman"/>
                <w:b/>
              </w:rPr>
              <w:t>, и порядок одобрения соответствующей сделки.</w:t>
            </w:r>
          </w:p>
        </w:tc>
        <w:tc>
          <w:tcPr>
            <w:tcW w:w="3600" w:type="dxa"/>
          </w:tcPr>
          <w:p w:rsidR="00E03FA7" w:rsidRPr="005202A2" w:rsidRDefault="00E03FA7" w:rsidP="00C317BE">
            <w:pPr>
              <w:spacing w:after="60" w:line="240" w:lineRule="auto"/>
              <w:jc w:val="both"/>
              <w:rPr>
                <w:rFonts w:ascii="Times New Roman" w:hAnsi="Times New Roman" w:cs="Times New Roman"/>
              </w:rPr>
            </w:pPr>
          </w:p>
        </w:tc>
      </w:tr>
    </w:tbl>
    <w:p w:rsidR="00E03FA7" w:rsidRPr="005202A2" w:rsidRDefault="00E03FA7" w:rsidP="00E03FA7">
      <w:pPr>
        <w:spacing w:after="60" w:line="240" w:lineRule="auto"/>
        <w:jc w:val="both"/>
        <w:rPr>
          <w:rFonts w:ascii="Times New Roman" w:hAnsi="Times New Roman" w:cs="Times New Roman"/>
        </w:rPr>
      </w:pPr>
    </w:p>
    <w:p w:rsidR="00E03FA7" w:rsidRPr="005202A2" w:rsidRDefault="00E03FA7" w:rsidP="00E03FA7">
      <w:pPr>
        <w:spacing w:after="60" w:line="240" w:lineRule="auto"/>
        <w:ind w:left="284" w:firstLine="116"/>
        <w:jc w:val="both"/>
        <w:rPr>
          <w:rFonts w:ascii="Times New Roman" w:hAnsi="Times New Roman" w:cs="Times New Roman"/>
          <w:i/>
        </w:rPr>
      </w:pPr>
      <w:r w:rsidRPr="005202A2">
        <w:rPr>
          <w:rFonts w:ascii="Times New Roman" w:hAnsi="Times New Roman" w:cs="Times New Roman"/>
          <w:i/>
        </w:rPr>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w:t>
      </w:r>
      <w:r>
        <w:rPr>
          <w:rFonts w:ascii="Times New Roman" w:hAnsi="Times New Roman" w:cs="Times New Roman"/>
          <w:i/>
        </w:rPr>
        <w:t>должны</w:t>
      </w:r>
      <w:r w:rsidRPr="005202A2">
        <w:rPr>
          <w:rFonts w:ascii="Times New Roman" w:hAnsi="Times New Roman" w:cs="Times New Roman"/>
          <w:i/>
        </w:rPr>
        <w:t xml:space="preserve"> быть представлены:</w:t>
      </w:r>
    </w:p>
    <w:p w:rsidR="008C2D4C" w:rsidRDefault="008C2D4C" w:rsidP="008C2D4C">
      <w:pPr>
        <w:spacing w:after="60" w:line="240" w:lineRule="auto"/>
        <w:ind w:left="284"/>
        <w:jc w:val="both"/>
        <w:rPr>
          <w:rFonts w:ascii="Times New Roman" w:hAnsi="Times New Roman" w:cs="Times New Roman"/>
          <w:i/>
        </w:rPr>
      </w:pPr>
      <w:r>
        <w:rPr>
          <w:rFonts w:ascii="Times New Roman" w:hAnsi="Times New Roman" w:cs="Times New Roman"/>
          <w:i/>
        </w:rPr>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8C2D4C" w:rsidRDefault="008C2D4C" w:rsidP="008C2D4C">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отметкой налогового органа о принятии для юридических лиц;</w:t>
      </w:r>
    </w:p>
    <w:p w:rsidR="00E03FA7" w:rsidRPr="005202A2" w:rsidRDefault="00E03FA7" w:rsidP="00E03FA7">
      <w:pPr>
        <w:spacing w:after="60" w:line="240" w:lineRule="auto"/>
        <w:ind w:left="284" w:firstLine="116"/>
        <w:jc w:val="both"/>
        <w:rPr>
          <w:rFonts w:ascii="Times New Roman" w:hAnsi="Times New Roman" w:cs="Times New Roman"/>
        </w:rPr>
      </w:pP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Настоя</w:t>
      </w:r>
      <w:r>
        <w:rPr>
          <w:rFonts w:ascii="Times New Roman" w:hAnsi="Times New Roman" w:cs="Times New Roman"/>
        </w:rPr>
        <w:t xml:space="preserve">щим подтверждаем достоверность </w:t>
      </w:r>
      <w:r w:rsidRPr="005202A2">
        <w:rPr>
          <w:rFonts w:ascii="Times New Roman" w:hAnsi="Times New Roman" w:cs="Times New Roman"/>
        </w:rPr>
        <w:t>всех данных, указанных в анкете.</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В подтверждение вышеприведенных данных к анкете прикладываются следующие документы:</w:t>
      </w:r>
    </w:p>
    <w:p w:rsidR="00E03FA7" w:rsidRPr="005202A2" w:rsidRDefault="00E03FA7" w:rsidP="008049BF">
      <w:pPr>
        <w:numPr>
          <w:ilvl w:val="0"/>
          <w:numId w:val="4"/>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rsidR="00E03FA7" w:rsidRPr="005202A2" w:rsidRDefault="00E03FA7" w:rsidP="008049BF">
      <w:pPr>
        <w:numPr>
          <w:ilvl w:val="0"/>
          <w:numId w:val="4"/>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lang w:val="en-US"/>
        </w:rPr>
        <w:t>n</w:t>
      </w:r>
      <w:r w:rsidRPr="005202A2">
        <w:rPr>
          <w:rFonts w:ascii="Times New Roman" w:hAnsi="Times New Roman" w:cs="Times New Roman"/>
        </w:rPr>
        <w:t xml:space="preserve">.    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p>
    <w:p w:rsidR="00E03FA7" w:rsidRPr="005202A2" w:rsidRDefault="00E03FA7" w:rsidP="00E03FA7">
      <w:pPr>
        <w:spacing w:after="60" w:line="240" w:lineRule="auto"/>
        <w:jc w:val="both"/>
        <w:rPr>
          <w:rFonts w:ascii="Times New Roman" w:hAnsi="Times New Roman" w:cs="Times New Roman"/>
        </w:rPr>
      </w:pP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Руководитель организации</w:t>
      </w:r>
      <w:r w:rsidRPr="005202A2">
        <w:rPr>
          <w:rFonts w:ascii="Times New Roman" w:hAnsi="Times New Roman" w:cs="Times New Roman"/>
        </w:rPr>
        <w:tab/>
      </w:r>
      <w:r w:rsidRPr="005202A2">
        <w:rPr>
          <w:rFonts w:ascii="Times New Roman" w:hAnsi="Times New Roman" w:cs="Times New Roman"/>
        </w:rPr>
        <w:tab/>
      </w:r>
      <w:r w:rsidRPr="005202A2">
        <w:rPr>
          <w:rFonts w:ascii="Times New Roman" w:hAnsi="Times New Roman" w:cs="Times New Roman"/>
        </w:rPr>
        <w:tab/>
      </w:r>
    </w:p>
    <w:p w:rsidR="00E03FA7" w:rsidRPr="005202A2" w:rsidRDefault="00E03FA7" w:rsidP="00E03FA7">
      <w:pPr>
        <w:spacing w:after="60" w:line="240" w:lineRule="auto"/>
        <w:jc w:val="both"/>
        <w:rPr>
          <w:rFonts w:ascii="Times New Roman" w:hAnsi="Times New Roman" w:cs="Times New Roman"/>
        </w:rPr>
      </w:pPr>
    </w:p>
    <w:p w:rsidR="00E03FA7" w:rsidRPr="005202A2" w:rsidRDefault="00E03FA7" w:rsidP="00E03FA7">
      <w:pPr>
        <w:spacing w:after="60" w:line="240" w:lineRule="auto"/>
        <w:jc w:val="both"/>
        <w:rPr>
          <w:rFonts w:ascii="Times New Roman" w:hAnsi="Times New Roman" w:cs="Times New Roman"/>
          <w:vertAlign w:val="superscript"/>
        </w:rPr>
      </w:pPr>
      <w:r w:rsidRPr="005202A2">
        <w:rPr>
          <w:rFonts w:ascii="Times New Roman" w:hAnsi="Times New Roman" w:cs="Times New Roman"/>
        </w:rPr>
        <w:t>_____________________</w:t>
      </w:r>
      <w:r w:rsidRPr="005202A2">
        <w:rPr>
          <w:rFonts w:ascii="Times New Roman" w:hAnsi="Times New Roman" w:cs="Times New Roman"/>
          <w:vertAlign w:val="superscript"/>
        </w:rPr>
        <w:t xml:space="preserve"> (Ф.И.О.)</w:t>
      </w:r>
    </w:p>
    <w:p w:rsidR="00E03FA7" w:rsidRPr="005202A2" w:rsidRDefault="00E03FA7" w:rsidP="00E03FA7">
      <w:pPr>
        <w:spacing w:after="60" w:line="240" w:lineRule="auto"/>
        <w:jc w:val="both"/>
        <w:rPr>
          <w:rFonts w:ascii="Times New Roman" w:hAnsi="Times New Roman" w:cs="Times New Roman"/>
          <w:vertAlign w:val="superscript"/>
        </w:rPr>
      </w:pPr>
      <w:r w:rsidRPr="005202A2">
        <w:rPr>
          <w:rFonts w:ascii="Times New Roman" w:hAnsi="Times New Roman" w:cs="Times New Roman"/>
          <w:vertAlign w:val="superscript"/>
        </w:rPr>
        <w:t xml:space="preserve"> (подпись)                                             </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М.П.</w:t>
      </w:r>
    </w:p>
    <w:p w:rsidR="00E03FA7" w:rsidRPr="00532B64" w:rsidRDefault="00E03FA7" w:rsidP="00E03FA7">
      <w:pPr>
        <w:jc w:val="right"/>
        <w:rPr>
          <w:rFonts w:ascii="Times New Roman" w:hAnsi="Times New Roman" w:cs="Times New Roman"/>
          <w:snapToGrid w:val="0"/>
        </w:rPr>
      </w:pPr>
      <w:r w:rsidRPr="005202A2">
        <w:rPr>
          <w:b/>
          <w:snapToGrid w:val="0"/>
        </w:rPr>
        <w:br w:type="page"/>
      </w:r>
      <w:r w:rsidRPr="00532B64">
        <w:rPr>
          <w:rFonts w:ascii="Times New Roman" w:hAnsi="Times New Roman" w:cs="Times New Roman"/>
          <w:b/>
          <w:snapToGrid w:val="0"/>
        </w:rPr>
        <w:t>Форма № 2б</w:t>
      </w:r>
    </w:p>
    <w:p w:rsidR="00E03FA7" w:rsidRPr="00532B64" w:rsidRDefault="00E03FA7" w:rsidP="00E03FA7">
      <w:pPr>
        <w:spacing w:before="240" w:after="240"/>
        <w:jc w:val="center"/>
        <w:rPr>
          <w:rFonts w:ascii="Times New Roman" w:hAnsi="Times New Roman" w:cs="Times New Roman"/>
          <w:b/>
        </w:rPr>
      </w:pPr>
      <w:r w:rsidRPr="00532B64">
        <w:rPr>
          <w:rFonts w:ascii="Times New Roman" w:hAnsi="Times New Roman" w:cs="Times New Roman"/>
          <w:b/>
        </w:rPr>
        <w:t xml:space="preserve">Общие сведения об участнике </w:t>
      </w:r>
      <w:r>
        <w:rPr>
          <w:rFonts w:ascii="Times New Roman" w:hAnsi="Times New Roman" w:cs="Times New Roman"/>
          <w:b/>
        </w:rPr>
        <w:t>закупки</w:t>
      </w:r>
    </w:p>
    <w:p w:rsidR="00E03FA7" w:rsidRPr="005202A2" w:rsidRDefault="00E03FA7" w:rsidP="00E03FA7">
      <w:pPr>
        <w:pStyle w:val="Heading"/>
        <w:jc w:val="center"/>
        <w:rPr>
          <w:rFonts w:ascii="Times New Roman" w:hAnsi="Times New Roman"/>
          <w:b w:val="0"/>
        </w:rPr>
      </w:pPr>
      <w:r w:rsidRPr="005202A2">
        <w:rPr>
          <w:rFonts w:ascii="Times New Roman" w:hAnsi="Times New Roman"/>
          <w:b w:val="0"/>
        </w:rPr>
        <w:t>(для индивидуального предпринимателя, физического лица)</w:t>
      </w:r>
    </w:p>
    <w:p w:rsidR="00E03FA7" w:rsidRPr="005202A2" w:rsidRDefault="00E03FA7" w:rsidP="00E03FA7">
      <w:pPr>
        <w:pStyle w:val="Heading"/>
        <w:jc w:val="center"/>
        <w:rPr>
          <w:rFonts w:ascii="Times New Roman" w:hAnsi="Times New Roman"/>
          <w:b w:val="0"/>
        </w:rPr>
      </w:pPr>
    </w:p>
    <w:p w:rsidR="00E03FA7" w:rsidRPr="00DE55E9" w:rsidRDefault="00E03FA7" w:rsidP="00E03FA7">
      <w:pPr>
        <w:ind w:firstLine="485"/>
        <w:rPr>
          <w:rFonts w:ascii="Times New Roman" w:hAnsi="Times New Roman" w:cs="Times New Roman"/>
          <w:snapToGrid w:val="0"/>
        </w:rPr>
      </w:pPr>
      <w:r w:rsidRPr="00DE55E9">
        <w:rPr>
          <w:rFonts w:ascii="Times New Roman" w:hAnsi="Times New Roman" w:cs="Times New Roman"/>
          <w:snapToGrid w:val="0"/>
        </w:rPr>
        <w:t xml:space="preserve">Каждое физическое лицо, подающее заявку на участие в </w:t>
      </w:r>
      <w:r>
        <w:rPr>
          <w:rFonts w:ascii="Times New Roman" w:hAnsi="Times New Roman" w:cs="Times New Roman"/>
          <w:snapToGrid w:val="0"/>
        </w:rPr>
        <w:t>закупке</w:t>
      </w:r>
      <w:r w:rsidRPr="00DE55E9">
        <w:rPr>
          <w:rFonts w:ascii="Times New Roman" w:hAnsi="Times New Roman" w:cs="Times New Roman"/>
          <w:snapToGrid w:val="0"/>
        </w:rPr>
        <w:t xml:space="preserve">, заполняет данную форму. </w:t>
      </w:r>
    </w:p>
    <w:p w:rsidR="00E03FA7" w:rsidRPr="005202A2" w:rsidRDefault="00E03FA7" w:rsidP="00E03FA7">
      <w:pPr>
        <w:jc w:val="center"/>
        <w:rPr>
          <w:rFonts w:ascii="Times New Roman CYR" w:hAnsi="Times New Roman CYR" w:cs="Times New Roman CYR"/>
        </w:rPr>
      </w:pPr>
    </w:p>
    <w:tbl>
      <w:tblPr>
        <w:tblW w:w="0" w:type="auto"/>
        <w:tblCellSpacing w:w="20" w:type="dxa"/>
        <w:tblInd w:w="4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94"/>
        <w:gridCol w:w="5143"/>
        <w:gridCol w:w="4686"/>
      </w:tblGrid>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1.</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Фамилия, имя, отчество</w:t>
            </w:r>
          </w:p>
        </w:tc>
        <w:tc>
          <w:tcPr>
            <w:tcW w:w="4626" w:type="dxa"/>
          </w:tcPr>
          <w:p w:rsidR="00E03FA7" w:rsidRPr="005202A2" w:rsidRDefault="00E03FA7" w:rsidP="00C317BE">
            <w:pPr>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2.</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Паспортные данные</w:t>
            </w:r>
          </w:p>
        </w:tc>
        <w:tc>
          <w:tcPr>
            <w:tcW w:w="4626" w:type="dxa"/>
          </w:tcPr>
          <w:p w:rsidR="00E03FA7" w:rsidRPr="005202A2" w:rsidRDefault="00E03FA7" w:rsidP="00C317BE">
            <w:pPr>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3.</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Полное наименование (только для ИП)</w:t>
            </w:r>
          </w:p>
        </w:tc>
        <w:tc>
          <w:tcPr>
            <w:tcW w:w="4626" w:type="dxa"/>
          </w:tcPr>
          <w:p w:rsidR="00E03FA7" w:rsidRPr="005202A2" w:rsidRDefault="00E03FA7" w:rsidP="00C317BE">
            <w:pPr>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4.</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Адрес места проживания</w:t>
            </w:r>
          </w:p>
        </w:tc>
        <w:tc>
          <w:tcPr>
            <w:tcW w:w="4626" w:type="dxa"/>
          </w:tcPr>
          <w:p w:rsidR="00E03FA7" w:rsidRPr="005202A2" w:rsidRDefault="00E03FA7" w:rsidP="00C317BE">
            <w:pPr>
              <w:ind w:right="-108"/>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5.</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 xml:space="preserve">Адрес регистрации </w:t>
            </w:r>
          </w:p>
        </w:tc>
        <w:tc>
          <w:tcPr>
            <w:tcW w:w="4626" w:type="dxa"/>
          </w:tcPr>
          <w:p w:rsidR="00E03FA7" w:rsidRPr="005202A2" w:rsidRDefault="00E03FA7" w:rsidP="00C317BE">
            <w:pPr>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6.</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Номер контактного телефона</w:t>
            </w:r>
          </w:p>
        </w:tc>
        <w:tc>
          <w:tcPr>
            <w:tcW w:w="4626" w:type="dxa"/>
          </w:tcPr>
          <w:p w:rsidR="00E03FA7" w:rsidRPr="005202A2" w:rsidRDefault="00E03FA7" w:rsidP="00C317BE">
            <w:pPr>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7.</w:t>
            </w:r>
          </w:p>
        </w:tc>
        <w:tc>
          <w:tcPr>
            <w:tcW w:w="5103" w:type="dxa"/>
          </w:tcPr>
          <w:p w:rsidR="00E03FA7" w:rsidRPr="005202A2" w:rsidRDefault="00E03FA7" w:rsidP="00C317BE">
            <w:pPr>
              <w:rPr>
                <w:rFonts w:ascii="Times New Roman CYR" w:hAnsi="Times New Roman CYR" w:cs="Times New Roman CYR"/>
                <w:b/>
                <w:bCs/>
              </w:rPr>
            </w:pPr>
            <w:r>
              <w:rPr>
                <w:rFonts w:ascii="Times New Roman CYR" w:hAnsi="Times New Roman CYR" w:cs="Times New Roman CYR"/>
                <w:b/>
                <w:bCs/>
              </w:rPr>
              <w:t>Факс (телефон</w:t>
            </w:r>
            <w:r w:rsidRPr="005202A2">
              <w:rPr>
                <w:rFonts w:ascii="Times New Roman CYR" w:hAnsi="Times New Roman CYR" w:cs="Times New Roman CYR"/>
                <w:b/>
                <w:bCs/>
              </w:rPr>
              <w:t>)*:</w:t>
            </w:r>
          </w:p>
        </w:tc>
        <w:tc>
          <w:tcPr>
            <w:tcW w:w="4626" w:type="dxa"/>
          </w:tcPr>
          <w:p w:rsidR="00E03FA7" w:rsidRPr="005202A2" w:rsidRDefault="00E03FA7" w:rsidP="00C317BE">
            <w:pPr>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8.</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Адрес электронной почты*</w:t>
            </w:r>
          </w:p>
        </w:tc>
        <w:tc>
          <w:tcPr>
            <w:tcW w:w="4626" w:type="dxa"/>
          </w:tcPr>
          <w:p w:rsidR="00E03FA7" w:rsidRPr="005202A2" w:rsidRDefault="00E03FA7" w:rsidP="00C317BE">
            <w:pPr>
              <w:rPr>
                <w:rFonts w:ascii="Times New Roman CYR" w:hAnsi="Times New Roman CYR" w:cs="Times New Roman CYR"/>
                <w:b/>
                <w:bCs/>
              </w:rPr>
            </w:pPr>
          </w:p>
        </w:tc>
      </w:tr>
    </w:tbl>
    <w:p w:rsidR="00E03FA7" w:rsidRPr="005202A2" w:rsidRDefault="00E03FA7" w:rsidP="00E03FA7">
      <w:pPr>
        <w:rPr>
          <w:rFonts w:ascii="Times New Roman CYR" w:hAnsi="Times New Roman CYR" w:cs="Times New Roman CYR"/>
        </w:rPr>
      </w:pPr>
    </w:p>
    <w:tbl>
      <w:tblPr>
        <w:tblW w:w="10440" w:type="dxa"/>
        <w:tblInd w:w="250" w:type="dxa"/>
        <w:tblLook w:val="04A0" w:firstRow="1" w:lastRow="0" w:firstColumn="1" w:lastColumn="0" w:noHBand="0" w:noVBand="1"/>
      </w:tblPr>
      <w:tblGrid>
        <w:gridCol w:w="1239"/>
        <w:gridCol w:w="1978"/>
        <w:gridCol w:w="7223"/>
      </w:tblGrid>
      <w:tr w:rsidR="00E03FA7" w:rsidRPr="005202A2" w:rsidTr="00C317BE">
        <w:tc>
          <w:tcPr>
            <w:tcW w:w="10440" w:type="dxa"/>
            <w:gridSpan w:val="3"/>
            <w:tcBorders>
              <w:bottom w:val="single" w:sz="4" w:space="0" w:color="auto"/>
            </w:tcBorders>
          </w:tcPr>
          <w:p w:rsidR="00E03FA7" w:rsidRPr="005202A2" w:rsidRDefault="00E03FA7" w:rsidP="00C317BE">
            <w:pPr>
              <w:pStyle w:val="28"/>
              <w:widowControl w:val="0"/>
              <w:overflowPunct w:val="0"/>
              <w:autoSpaceDE w:val="0"/>
              <w:autoSpaceDN w:val="0"/>
              <w:adjustRightInd w:val="0"/>
              <w:jc w:val="both"/>
              <w:textAlignment w:val="baseline"/>
              <w:rPr>
                <w:snapToGrid w:val="0"/>
                <w:sz w:val="22"/>
                <w:szCs w:val="22"/>
              </w:rPr>
            </w:pPr>
          </w:p>
        </w:tc>
      </w:tr>
      <w:tr w:rsidR="00E03FA7" w:rsidRPr="005202A2" w:rsidTr="00C317BE">
        <w:tc>
          <w:tcPr>
            <w:tcW w:w="10440" w:type="dxa"/>
            <w:gridSpan w:val="3"/>
            <w:tcBorders>
              <w:top w:val="single" w:sz="4" w:space="0" w:color="auto"/>
            </w:tcBorders>
          </w:tcPr>
          <w:p w:rsidR="00E03FA7" w:rsidRPr="005202A2" w:rsidRDefault="00E03FA7" w:rsidP="00C317BE">
            <w:pPr>
              <w:pStyle w:val="28"/>
              <w:widowControl w:val="0"/>
              <w:overflowPunct w:val="0"/>
              <w:autoSpaceDE w:val="0"/>
              <w:autoSpaceDN w:val="0"/>
              <w:adjustRightInd w:val="0"/>
              <w:jc w:val="center"/>
              <w:textAlignment w:val="baseline"/>
              <w:rPr>
                <w:snapToGrid w:val="0"/>
                <w:sz w:val="22"/>
                <w:szCs w:val="22"/>
              </w:rPr>
            </w:pPr>
            <w:r w:rsidRPr="005202A2">
              <w:rPr>
                <w:snapToGrid w:val="0"/>
                <w:sz w:val="22"/>
                <w:szCs w:val="22"/>
              </w:rPr>
              <w:t xml:space="preserve">полное наименование участника </w:t>
            </w:r>
            <w:r>
              <w:rPr>
                <w:snapToGrid w:val="0"/>
                <w:sz w:val="22"/>
                <w:szCs w:val="22"/>
              </w:rPr>
              <w:t>закупки</w:t>
            </w:r>
          </w:p>
        </w:tc>
      </w:tr>
      <w:tr w:rsidR="00E03FA7" w:rsidRPr="005202A2" w:rsidTr="00C317BE">
        <w:tc>
          <w:tcPr>
            <w:tcW w:w="10440" w:type="dxa"/>
            <w:gridSpan w:val="3"/>
            <w:tcBorders>
              <w:bottom w:val="single" w:sz="4" w:space="0" w:color="auto"/>
            </w:tcBorders>
          </w:tcPr>
          <w:p w:rsidR="00E03FA7" w:rsidRPr="005202A2" w:rsidRDefault="00E03FA7" w:rsidP="00C317BE">
            <w:pPr>
              <w:pStyle w:val="28"/>
              <w:widowControl w:val="0"/>
              <w:overflowPunct w:val="0"/>
              <w:autoSpaceDE w:val="0"/>
              <w:autoSpaceDN w:val="0"/>
              <w:adjustRightInd w:val="0"/>
              <w:jc w:val="both"/>
              <w:textAlignment w:val="baseline"/>
              <w:rPr>
                <w:snapToGrid w:val="0"/>
                <w:sz w:val="22"/>
                <w:szCs w:val="22"/>
              </w:rPr>
            </w:pPr>
          </w:p>
        </w:tc>
      </w:tr>
      <w:tr w:rsidR="00E03FA7" w:rsidRPr="005202A2" w:rsidTr="00C317BE">
        <w:tc>
          <w:tcPr>
            <w:tcW w:w="10440" w:type="dxa"/>
            <w:gridSpan w:val="3"/>
            <w:tcBorders>
              <w:top w:val="single" w:sz="4" w:space="0" w:color="auto"/>
            </w:tcBorders>
          </w:tcPr>
          <w:p w:rsidR="00E03FA7" w:rsidRPr="005202A2" w:rsidRDefault="00E03FA7" w:rsidP="00C317BE">
            <w:pPr>
              <w:pStyle w:val="28"/>
              <w:widowControl w:val="0"/>
              <w:overflowPunct w:val="0"/>
              <w:autoSpaceDE w:val="0"/>
              <w:autoSpaceDN w:val="0"/>
              <w:adjustRightInd w:val="0"/>
              <w:jc w:val="center"/>
              <w:textAlignment w:val="baseline"/>
              <w:rPr>
                <w:snapToGrid w:val="0"/>
                <w:sz w:val="22"/>
                <w:szCs w:val="22"/>
              </w:rPr>
            </w:pPr>
            <w:r w:rsidRPr="005202A2">
              <w:rPr>
                <w:snapToGrid w:val="0"/>
                <w:sz w:val="22"/>
                <w:szCs w:val="22"/>
              </w:rPr>
              <w:t xml:space="preserve">должность, ФИО, подпись представителя участника </w:t>
            </w:r>
            <w:r>
              <w:rPr>
                <w:snapToGrid w:val="0"/>
                <w:sz w:val="22"/>
                <w:szCs w:val="22"/>
              </w:rPr>
              <w:t>закупки</w:t>
            </w:r>
          </w:p>
        </w:tc>
      </w:tr>
      <w:tr w:rsidR="00E03FA7" w:rsidRPr="00532B64" w:rsidTr="00C317BE">
        <w:trPr>
          <w:trHeight w:val="533"/>
        </w:trPr>
        <w:tc>
          <w:tcPr>
            <w:tcW w:w="1239" w:type="dxa"/>
            <w:vAlign w:val="bottom"/>
          </w:tcPr>
          <w:p w:rsidR="00E03FA7" w:rsidRPr="00532B64" w:rsidRDefault="00E03FA7" w:rsidP="00C317BE">
            <w:pPr>
              <w:rPr>
                <w:rFonts w:ascii="Times New Roman" w:hAnsi="Times New Roman" w:cs="Times New Roman"/>
                <w:snapToGrid w:val="0"/>
              </w:rPr>
            </w:pPr>
            <w:r w:rsidRPr="00532B64">
              <w:rPr>
                <w:rFonts w:ascii="Times New Roman" w:hAnsi="Times New Roman" w:cs="Times New Roman"/>
                <w:snapToGrid w:val="0"/>
              </w:rPr>
              <w:t>дата</w:t>
            </w:r>
          </w:p>
        </w:tc>
        <w:tc>
          <w:tcPr>
            <w:tcW w:w="1978" w:type="dxa"/>
            <w:tcBorders>
              <w:bottom w:val="single" w:sz="4" w:space="0" w:color="auto"/>
            </w:tcBorders>
            <w:vAlign w:val="bottom"/>
          </w:tcPr>
          <w:p w:rsidR="00E03FA7" w:rsidRPr="00532B64" w:rsidRDefault="00E03FA7" w:rsidP="00C317BE">
            <w:pPr>
              <w:rPr>
                <w:rFonts w:ascii="Times New Roman" w:hAnsi="Times New Roman" w:cs="Times New Roman"/>
                <w:snapToGrid w:val="0"/>
              </w:rPr>
            </w:pPr>
          </w:p>
        </w:tc>
        <w:tc>
          <w:tcPr>
            <w:tcW w:w="7223" w:type="dxa"/>
            <w:vAlign w:val="bottom"/>
          </w:tcPr>
          <w:p w:rsidR="00E03FA7" w:rsidRPr="00532B64" w:rsidRDefault="00E03FA7" w:rsidP="00C317BE">
            <w:pPr>
              <w:rPr>
                <w:rFonts w:ascii="Times New Roman" w:hAnsi="Times New Roman" w:cs="Times New Roman"/>
                <w:snapToGrid w:val="0"/>
              </w:rPr>
            </w:pPr>
          </w:p>
        </w:tc>
      </w:tr>
      <w:tr w:rsidR="00E03FA7" w:rsidRPr="00532B64" w:rsidTr="00C317BE">
        <w:trPr>
          <w:trHeight w:val="559"/>
        </w:trPr>
        <w:tc>
          <w:tcPr>
            <w:tcW w:w="10440" w:type="dxa"/>
            <w:gridSpan w:val="3"/>
            <w:vAlign w:val="bottom"/>
          </w:tcPr>
          <w:p w:rsidR="00E03FA7" w:rsidRPr="00532B64" w:rsidRDefault="00E03FA7" w:rsidP="00C317BE">
            <w:pPr>
              <w:rPr>
                <w:rFonts w:ascii="Times New Roman" w:hAnsi="Times New Roman" w:cs="Times New Roman"/>
                <w:snapToGrid w:val="0"/>
              </w:rPr>
            </w:pPr>
            <w:r w:rsidRPr="00532B64">
              <w:rPr>
                <w:rFonts w:ascii="Times New Roman" w:hAnsi="Times New Roman" w:cs="Times New Roman"/>
                <w:snapToGrid w:val="0"/>
              </w:rPr>
              <w:t>М.П.</w:t>
            </w:r>
          </w:p>
        </w:tc>
      </w:tr>
    </w:tbl>
    <w:p w:rsidR="00E03FA7" w:rsidRPr="00532B64" w:rsidRDefault="00E03FA7" w:rsidP="00E03FA7">
      <w:pPr>
        <w:rPr>
          <w:rFonts w:ascii="Times New Roman" w:hAnsi="Times New Roman" w:cs="Times New Roman"/>
          <w:b/>
          <w:snapToGrid w:val="0"/>
        </w:rPr>
      </w:pPr>
    </w:p>
    <w:p w:rsidR="00E03FA7" w:rsidRPr="00532B64" w:rsidRDefault="00E03FA7" w:rsidP="00E03FA7">
      <w:pPr>
        <w:rPr>
          <w:rFonts w:ascii="Times New Roman" w:hAnsi="Times New Roman" w:cs="Times New Roman"/>
          <w:b/>
          <w:snapToGrid w:val="0"/>
        </w:rPr>
      </w:pPr>
      <w:r w:rsidRPr="00532B64">
        <w:rPr>
          <w:rFonts w:ascii="Times New Roman" w:hAnsi="Times New Roman" w:cs="Times New Roman"/>
          <w:b/>
          <w:snapToGrid w:val="0"/>
        </w:rPr>
        <w:t>*Данные сведен</w:t>
      </w:r>
      <w:r>
        <w:rPr>
          <w:rFonts w:ascii="Times New Roman" w:hAnsi="Times New Roman" w:cs="Times New Roman"/>
          <w:b/>
          <w:snapToGrid w:val="0"/>
        </w:rPr>
        <w:t xml:space="preserve">ия не являются обязательными и </w:t>
      </w:r>
      <w:r w:rsidRPr="00532B64">
        <w:rPr>
          <w:rFonts w:ascii="Times New Roman" w:hAnsi="Times New Roman" w:cs="Times New Roman"/>
          <w:b/>
          <w:snapToGrid w:val="0"/>
        </w:rPr>
        <w:t>заполняются по усмотрению участника размещения заказа</w:t>
      </w:r>
      <w:bookmarkStart w:id="1" w:name="_Toc183681482"/>
      <w:bookmarkStart w:id="2" w:name="_Toc226539784"/>
    </w:p>
    <w:bookmarkEnd w:id="1"/>
    <w:bookmarkEnd w:id="2"/>
    <w:p w:rsidR="006B4255" w:rsidRDefault="006B4255">
      <w:pPr>
        <w:spacing w:after="160" w:line="259" w:lineRule="auto"/>
        <w:rPr>
          <w:rFonts w:ascii="Times New Roman" w:hAnsi="Times New Roman" w:cs="Times New Roman"/>
          <w:b/>
          <w:bCs/>
        </w:rPr>
      </w:pPr>
      <w:r>
        <w:rPr>
          <w:rFonts w:ascii="Times New Roman" w:hAnsi="Times New Roman" w:cs="Times New Roman"/>
          <w:b/>
          <w:bCs/>
        </w:rPr>
        <w:br w:type="page"/>
      </w:r>
    </w:p>
    <w:p w:rsidR="00E03FA7" w:rsidRPr="005202A2" w:rsidRDefault="00E03FA7" w:rsidP="00E03FA7">
      <w:pPr>
        <w:spacing w:after="0" w:line="240" w:lineRule="auto"/>
        <w:jc w:val="right"/>
        <w:rPr>
          <w:rFonts w:ascii="Times New Roman" w:hAnsi="Times New Roman" w:cs="Times New Roman"/>
          <w:b/>
          <w:bCs/>
        </w:rPr>
      </w:pPr>
      <w:r w:rsidRPr="005202A2">
        <w:rPr>
          <w:rFonts w:ascii="Times New Roman" w:hAnsi="Times New Roman" w:cs="Times New Roman"/>
          <w:b/>
          <w:bCs/>
        </w:rPr>
        <w:t xml:space="preserve">Форма № </w:t>
      </w:r>
      <w:r w:rsidR="00103495">
        <w:rPr>
          <w:rFonts w:ascii="Times New Roman" w:hAnsi="Times New Roman" w:cs="Times New Roman"/>
          <w:b/>
          <w:bCs/>
        </w:rPr>
        <w:t>3</w:t>
      </w:r>
    </w:p>
    <w:p w:rsidR="00E03FA7" w:rsidRPr="005202A2" w:rsidRDefault="00E03FA7" w:rsidP="00E03FA7">
      <w:pPr>
        <w:pStyle w:val="Heading"/>
        <w:jc w:val="center"/>
        <w:rPr>
          <w:rFonts w:ascii="Times New Roman" w:hAnsi="Times New Roman" w:cs="Times New Roman"/>
        </w:rPr>
      </w:pPr>
    </w:p>
    <w:p w:rsidR="00E03FA7" w:rsidRPr="005202A2" w:rsidRDefault="00E03FA7" w:rsidP="00E03FA7">
      <w:pPr>
        <w:pStyle w:val="Heading"/>
        <w:jc w:val="center"/>
        <w:rPr>
          <w:rFonts w:ascii="Times New Roman" w:hAnsi="Times New Roman" w:cs="Times New Roman"/>
        </w:rPr>
      </w:pPr>
      <w:r w:rsidRPr="005202A2">
        <w:rPr>
          <w:rFonts w:ascii="Times New Roman" w:hAnsi="Times New Roman" w:cs="Times New Roman"/>
        </w:rPr>
        <w:t>ОПИСЬ</w:t>
      </w:r>
    </w:p>
    <w:p w:rsidR="00E03FA7" w:rsidRPr="005202A2" w:rsidRDefault="00E03FA7" w:rsidP="00E03FA7">
      <w:pPr>
        <w:pStyle w:val="Heading"/>
        <w:jc w:val="center"/>
        <w:rPr>
          <w:rFonts w:ascii="Times New Roman" w:hAnsi="Times New Roman" w:cs="Times New Roman"/>
        </w:rPr>
      </w:pPr>
      <w:r w:rsidRPr="005202A2">
        <w:rPr>
          <w:rFonts w:ascii="Times New Roman" w:hAnsi="Times New Roman" w:cs="Times New Roman"/>
        </w:rPr>
        <w:t xml:space="preserve">представленных документов на участие в </w:t>
      </w:r>
      <w:r>
        <w:rPr>
          <w:rFonts w:ascii="Times New Roman" w:hAnsi="Times New Roman" w:cs="Times New Roman"/>
        </w:rPr>
        <w:t>з</w:t>
      </w:r>
      <w:r w:rsidR="00DA4773">
        <w:rPr>
          <w:rFonts w:ascii="Times New Roman" w:hAnsi="Times New Roman" w:cs="Times New Roman"/>
        </w:rPr>
        <w:t>акупке</w:t>
      </w:r>
      <w:r w:rsidRPr="005202A2">
        <w:rPr>
          <w:rFonts w:ascii="Times New Roman" w:hAnsi="Times New Roman" w:cs="Times New Roman"/>
          <w:b w:val="0"/>
          <w:bCs w:val="0"/>
        </w:rPr>
        <w:t>*</w:t>
      </w:r>
    </w:p>
    <w:p w:rsidR="00E03FA7" w:rsidRPr="005202A2" w:rsidRDefault="00E03FA7" w:rsidP="00E03FA7">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rsidR="00E03FA7" w:rsidRPr="005202A2" w:rsidRDefault="00E03FA7" w:rsidP="00E03FA7">
      <w:pPr>
        <w:pStyle w:val="Heading"/>
        <w:jc w:val="center"/>
        <w:rPr>
          <w:rFonts w:ascii="Times New Roman" w:hAnsi="Times New Roman" w:cs="Times New Roman"/>
          <w:b w:val="0"/>
          <w:bCs w:val="0"/>
        </w:rPr>
      </w:pPr>
      <w:r w:rsidRPr="005202A2">
        <w:rPr>
          <w:rFonts w:ascii="Times New Roman" w:hAnsi="Times New Roman" w:cs="Times New Roman"/>
          <w:b w:val="0"/>
          <w:bCs w:val="0"/>
        </w:rPr>
        <w:t xml:space="preserve">(полное наименование участника </w:t>
      </w:r>
      <w:r>
        <w:rPr>
          <w:rFonts w:ascii="Times New Roman" w:hAnsi="Times New Roman" w:cs="Times New Roman"/>
          <w:b w:val="0"/>
          <w:bCs w:val="0"/>
        </w:rPr>
        <w:t>закупки</w:t>
      </w:r>
      <w:r w:rsidRPr="005202A2">
        <w:rPr>
          <w:rFonts w:ascii="Times New Roman" w:hAnsi="Times New Roman" w:cs="Times New Roman"/>
          <w:b w:val="0"/>
          <w:bCs w:val="0"/>
        </w:rPr>
        <w:t>)</w:t>
      </w:r>
    </w:p>
    <w:p w:rsidR="00E03FA7" w:rsidRPr="005202A2" w:rsidRDefault="00E03FA7" w:rsidP="00E03FA7">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p>
    <w:tbl>
      <w:tblPr>
        <w:tblW w:w="9498" w:type="dxa"/>
        <w:tblInd w:w="533" w:type="dxa"/>
        <w:tblLayout w:type="fixed"/>
        <w:tblCellMar>
          <w:left w:w="45" w:type="dxa"/>
          <w:right w:w="45" w:type="dxa"/>
        </w:tblCellMar>
        <w:tblLook w:val="0000" w:firstRow="0" w:lastRow="0" w:firstColumn="0" w:lastColumn="0" w:noHBand="0" w:noVBand="0"/>
      </w:tblPr>
      <w:tblGrid>
        <w:gridCol w:w="993"/>
        <w:gridCol w:w="3260"/>
        <w:gridCol w:w="2126"/>
        <w:gridCol w:w="1559"/>
        <w:gridCol w:w="1560"/>
      </w:tblGrid>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1037" w:firstLine="1037"/>
              <w:jc w:val="center"/>
              <w:rPr>
                <w:rFonts w:ascii="Times New Roman" w:hAnsi="Times New Roman" w:cs="Times New Roman"/>
              </w:rPr>
            </w:pPr>
            <w:r w:rsidRPr="005202A2">
              <w:rPr>
                <w:rFonts w:ascii="Times New Roman" w:hAnsi="Times New Roman" w:cs="Times New Roman"/>
                <w:vanish/>
              </w:rPr>
              <w:t>#G0</w:t>
            </w:r>
            <w:r w:rsidRPr="005202A2">
              <w:rPr>
                <w:rFonts w:ascii="Times New Roman" w:hAnsi="Times New Roman" w:cs="Times New Roman"/>
              </w:rPr>
              <w:t>№</w:t>
            </w:r>
          </w:p>
          <w:p w:rsidR="00E03FA7" w:rsidRPr="005202A2" w:rsidRDefault="00E03FA7" w:rsidP="00C317BE">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п/п</w:t>
            </w:r>
          </w:p>
        </w:tc>
        <w:tc>
          <w:tcPr>
            <w:tcW w:w="3260"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Наименование документа</w:t>
            </w:r>
          </w:p>
        </w:tc>
        <w:tc>
          <w:tcPr>
            <w:tcW w:w="2126"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right="-87"/>
              <w:jc w:val="center"/>
              <w:rPr>
                <w:rFonts w:ascii="Times New Roman" w:hAnsi="Times New Roman" w:cs="Times New Roman"/>
              </w:rPr>
            </w:pPr>
            <w:r w:rsidRPr="005202A2">
              <w:rPr>
                <w:rFonts w:ascii="Times New Roman" w:hAnsi="Times New Roman" w:cs="Times New Roman"/>
              </w:rPr>
              <w:t>Количество листов в документе</w:t>
            </w:r>
          </w:p>
        </w:tc>
        <w:tc>
          <w:tcPr>
            <w:tcW w:w="1559"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45" w:right="-87" w:firstLine="45"/>
              <w:jc w:val="center"/>
              <w:rPr>
                <w:rFonts w:ascii="Times New Roman" w:hAnsi="Times New Roman" w:cs="Times New Roman"/>
              </w:rPr>
            </w:pPr>
            <w:r w:rsidRPr="005202A2">
              <w:rPr>
                <w:rFonts w:ascii="Times New Roman" w:hAnsi="Times New Roman" w:cs="Times New Roman"/>
              </w:rPr>
              <w:t>Количество экземпляров</w:t>
            </w:r>
          </w:p>
        </w:tc>
        <w:tc>
          <w:tcPr>
            <w:tcW w:w="1560"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1037" w:right="-87" w:firstLine="1037"/>
              <w:jc w:val="center"/>
              <w:rPr>
                <w:rFonts w:ascii="Times New Roman" w:hAnsi="Times New Roman" w:cs="Times New Roman"/>
              </w:rPr>
            </w:pPr>
            <w:r w:rsidRPr="005202A2">
              <w:rPr>
                <w:rFonts w:ascii="Times New Roman" w:hAnsi="Times New Roman" w:cs="Times New Roman"/>
              </w:rPr>
              <w:t>№ стр.</w:t>
            </w: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trHeight w:val="418"/>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bl>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r w:rsidRPr="005202A2">
        <w:rPr>
          <w:rFonts w:ascii="Times New Roman" w:hAnsi="Times New Roman" w:cs="Times New Roman"/>
          <w:b/>
          <w:bCs/>
        </w:rPr>
        <w:t xml:space="preserve">            *Примечание: </w:t>
      </w:r>
      <w:r w:rsidRPr="005202A2">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rPr>
          <w:rFonts w:ascii="Times New Roman" w:hAnsi="Times New Roman" w:cs="Times New Roman"/>
        </w:rPr>
      </w:pPr>
      <w:r w:rsidRPr="005202A2">
        <w:rPr>
          <w:rFonts w:ascii="Times New Roman" w:hAnsi="Times New Roman" w:cs="Times New Roman"/>
        </w:rPr>
        <w:t xml:space="preserve">____________________________________________________    </w:t>
      </w:r>
    </w:p>
    <w:p w:rsidR="00E03FA7" w:rsidRPr="005202A2" w:rsidRDefault="00E03FA7" w:rsidP="00E03FA7">
      <w:pP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представителя участника размещения заказа) </w:t>
      </w:r>
    </w:p>
    <w:p w:rsidR="00E03FA7" w:rsidRPr="005202A2" w:rsidRDefault="00E03FA7" w:rsidP="00E03FA7">
      <w:pPr>
        <w:spacing w:after="0" w:line="240" w:lineRule="auto"/>
        <w:rPr>
          <w:rFonts w:ascii="Times New Roman" w:hAnsi="Times New Roman" w:cs="Times New Roman"/>
          <w:snapToGrid w:val="0"/>
        </w:rPr>
      </w:pPr>
    </w:p>
    <w:p w:rsidR="00E03FA7" w:rsidRPr="005202A2" w:rsidRDefault="00E03FA7" w:rsidP="00E03FA7">
      <w:pPr>
        <w:pStyle w:val="Heading"/>
        <w:rPr>
          <w:rFonts w:ascii="Times New Roman" w:hAnsi="Times New Roman" w:cs="Times New Roman"/>
          <w:b w:val="0"/>
          <w:bCs w:val="0"/>
        </w:rPr>
      </w:pPr>
      <w:r w:rsidRPr="005202A2">
        <w:rPr>
          <w:rFonts w:ascii="Times New Roman" w:hAnsi="Times New Roman" w:cs="Times New Roman"/>
          <w:b w:val="0"/>
          <w:bCs w:val="0"/>
        </w:rPr>
        <w:t>М.П.</w:t>
      </w:r>
    </w:p>
    <w:p w:rsidR="00E03FA7" w:rsidRPr="005202A2" w:rsidRDefault="00E03FA7" w:rsidP="00E03FA7">
      <w:pPr>
        <w:widowControl w:val="0"/>
        <w:spacing w:after="0" w:line="240" w:lineRule="auto"/>
        <w:rPr>
          <w:rFonts w:ascii="Times New Roman" w:hAnsi="Times New Roman" w:cs="Times New Roman"/>
          <w:snapToGrid w:val="0"/>
        </w:rPr>
      </w:pPr>
    </w:p>
    <w:p w:rsidR="006B4255" w:rsidRDefault="00E03FA7" w:rsidP="00E03FA7">
      <w:pPr>
        <w:widowControl w:val="0"/>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Дата:  __________ </w:t>
      </w:r>
    </w:p>
    <w:p w:rsidR="006B4255" w:rsidRDefault="006B4255">
      <w:pPr>
        <w:spacing w:after="160" w:line="259" w:lineRule="auto"/>
        <w:rPr>
          <w:rFonts w:ascii="Times New Roman" w:hAnsi="Times New Roman" w:cs="Times New Roman"/>
          <w:snapToGrid w:val="0"/>
        </w:rPr>
      </w:pPr>
      <w:r>
        <w:rPr>
          <w:rFonts w:ascii="Times New Roman" w:hAnsi="Times New Roman" w:cs="Times New Roman"/>
          <w:snapToGrid w:val="0"/>
        </w:rPr>
        <w:br w:type="page"/>
      </w:r>
    </w:p>
    <w:p w:rsidR="002C66ED" w:rsidRPr="0008661D" w:rsidRDefault="002C66ED" w:rsidP="00E03FA7">
      <w:pPr>
        <w:spacing w:after="0" w:line="240" w:lineRule="auto"/>
        <w:rPr>
          <w:rFonts w:ascii="Times New Roman" w:hAnsi="Times New Roman" w:cs="Times New Roman"/>
        </w:rPr>
        <w:sectPr w:rsidR="002C66ED" w:rsidRPr="0008661D" w:rsidSect="00CA0CF8">
          <w:footerReference w:type="default" r:id="rId10"/>
          <w:type w:val="continuous"/>
          <w:pgSz w:w="11906" w:h="16838"/>
          <w:pgMar w:top="426" w:right="567" w:bottom="567" w:left="680" w:header="709" w:footer="546" w:gutter="0"/>
          <w:cols w:space="708"/>
          <w:docGrid w:linePitch="360"/>
        </w:sectPr>
      </w:pPr>
    </w:p>
    <w:p w:rsidR="00F27757" w:rsidRDefault="00F27757" w:rsidP="00F27757">
      <w:pPr>
        <w:tabs>
          <w:tab w:val="left" w:pos="9355"/>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w:t>
      </w:r>
      <w:r w:rsidR="00F508B6">
        <w:rPr>
          <w:rFonts w:ascii="Times New Roman" w:hAnsi="Times New Roman" w:cs="Times New Roman"/>
          <w:b/>
          <w:sz w:val="24"/>
          <w:szCs w:val="24"/>
        </w:rPr>
        <w:t>1</w:t>
      </w:r>
      <w:r>
        <w:rPr>
          <w:rFonts w:ascii="Times New Roman" w:hAnsi="Times New Roman" w:cs="Times New Roman"/>
          <w:b/>
          <w:sz w:val="24"/>
          <w:szCs w:val="24"/>
        </w:rPr>
        <w:t xml:space="preserve"> к закупочной документации</w:t>
      </w:r>
    </w:p>
    <w:p w:rsidR="00F27757" w:rsidRDefault="00F27757" w:rsidP="00F27757">
      <w:pPr>
        <w:tabs>
          <w:tab w:val="left" w:pos="9355"/>
        </w:tabs>
        <w:spacing w:after="0" w:line="240" w:lineRule="auto"/>
        <w:jc w:val="right"/>
        <w:rPr>
          <w:rFonts w:ascii="Times New Roman" w:hAnsi="Times New Roman" w:cs="Times New Roman"/>
          <w:b/>
          <w:sz w:val="24"/>
          <w:szCs w:val="24"/>
        </w:rPr>
      </w:pPr>
    </w:p>
    <w:p w:rsidR="00A4469A" w:rsidRPr="00FB301B" w:rsidRDefault="005A1093" w:rsidP="00A4469A">
      <w:pPr>
        <w:tabs>
          <w:tab w:val="left" w:pos="9355"/>
        </w:tabs>
        <w:spacing w:after="0" w:line="240" w:lineRule="auto"/>
        <w:jc w:val="center"/>
        <w:rPr>
          <w:rFonts w:ascii="Times New Roman" w:hAnsi="Times New Roman" w:cs="Times New Roman"/>
          <w:b/>
          <w:sz w:val="24"/>
          <w:szCs w:val="24"/>
        </w:rPr>
      </w:pPr>
      <w:r w:rsidRPr="00FB301B">
        <w:rPr>
          <w:rFonts w:ascii="Times New Roman" w:hAnsi="Times New Roman" w:cs="Times New Roman"/>
          <w:b/>
          <w:sz w:val="24"/>
          <w:szCs w:val="24"/>
        </w:rPr>
        <w:t>СПЕЦИФИКАЦИЯ</w:t>
      </w:r>
    </w:p>
    <w:p w:rsidR="005A1093" w:rsidRPr="00FB301B" w:rsidRDefault="00FB301B" w:rsidP="00A4469A">
      <w:pPr>
        <w:suppressAutoHyphens/>
        <w:spacing w:after="0" w:line="240" w:lineRule="auto"/>
        <w:jc w:val="center"/>
        <w:rPr>
          <w:rFonts w:ascii="Times New Roman" w:hAnsi="Times New Roman" w:cs="Times New Roman"/>
          <w:b/>
        </w:rPr>
      </w:pPr>
      <w:r w:rsidRPr="00FB301B">
        <w:rPr>
          <w:rFonts w:ascii="Times New Roman" w:hAnsi="Times New Roman" w:cs="Times New Roman"/>
          <w:b/>
          <w:sz w:val="24"/>
          <w:szCs w:val="24"/>
        </w:rPr>
        <w:t>материалов для строительства сетей водоснабжения в с. Хоро (Хоринский наслег) Верхневилюйского улуса»</w:t>
      </w:r>
    </w:p>
    <w:p w:rsidR="00085BBB" w:rsidRDefault="00085BBB" w:rsidP="00DD1183">
      <w:pPr>
        <w:suppressAutoHyphens/>
        <w:spacing w:after="0" w:line="240" w:lineRule="auto"/>
        <w:jc w:val="both"/>
        <w:rPr>
          <w:rFonts w:ascii="Times New Roman" w:hAnsi="Times New Roman" w:cs="Times New Roman"/>
        </w:rPr>
      </w:pPr>
    </w:p>
    <w:tbl>
      <w:tblPr>
        <w:tblW w:w="7954" w:type="dxa"/>
        <w:tblLook w:val="04A0" w:firstRow="1" w:lastRow="0" w:firstColumn="1" w:lastColumn="0" w:noHBand="0" w:noVBand="1"/>
      </w:tblPr>
      <w:tblGrid>
        <w:gridCol w:w="458"/>
        <w:gridCol w:w="5524"/>
        <w:gridCol w:w="1280"/>
        <w:gridCol w:w="692"/>
      </w:tblGrid>
      <w:tr w:rsidR="00EA24D0" w:rsidRPr="00EA24D0" w:rsidTr="00EA24D0">
        <w:trPr>
          <w:trHeight w:val="315"/>
        </w:trPr>
        <w:tc>
          <w:tcPr>
            <w:tcW w:w="795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4D0" w:rsidRPr="00EA24D0" w:rsidRDefault="00EA24D0" w:rsidP="00EA24D0">
            <w:pPr>
              <w:spacing w:after="0" w:line="240" w:lineRule="auto"/>
              <w:jc w:val="center"/>
              <w:rPr>
                <w:rFonts w:ascii="Times New Roman" w:hAnsi="Times New Roman" w:cs="Times New Roman"/>
                <w:b/>
                <w:bCs/>
                <w:color w:val="000000"/>
              </w:rPr>
            </w:pPr>
            <w:r w:rsidRPr="00EA24D0">
              <w:rPr>
                <w:rFonts w:ascii="Times New Roman" w:hAnsi="Times New Roman" w:cs="Times New Roman"/>
                <w:b/>
                <w:bCs/>
                <w:color w:val="000000"/>
              </w:rPr>
              <w:t>Перечень материалов</w:t>
            </w:r>
          </w:p>
        </w:tc>
      </w:tr>
      <w:tr w:rsidR="00EA24D0" w:rsidRPr="00EA24D0" w:rsidTr="00EA24D0">
        <w:trPr>
          <w:trHeight w:val="54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b/>
                <w:bCs/>
                <w:color w:val="000000"/>
              </w:rPr>
            </w:pPr>
            <w:r w:rsidRPr="00EA24D0">
              <w:rPr>
                <w:rFonts w:ascii="Times New Roman" w:hAnsi="Times New Roman" w:cs="Times New Roman"/>
                <w:b/>
                <w:bCs/>
                <w:color w:val="000000"/>
              </w:rPr>
              <w:t>№</w:t>
            </w:r>
          </w:p>
        </w:tc>
        <w:tc>
          <w:tcPr>
            <w:tcW w:w="5524" w:type="dxa"/>
            <w:tcBorders>
              <w:top w:val="nil"/>
              <w:left w:val="nil"/>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b/>
                <w:bCs/>
                <w:color w:val="000000"/>
              </w:rPr>
            </w:pPr>
            <w:r w:rsidRPr="00EA24D0">
              <w:rPr>
                <w:rFonts w:ascii="Times New Roman" w:hAnsi="Times New Roman" w:cs="Times New Roman"/>
                <w:b/>
                <w:bCs/>
                <w:color w:val="000000"/>
              </w:rPr>
              <w:t>Товары (работы, услуги)</w:t>
            </w:r>
          </w:p>
        </w:tc>
        <w:tc>
          <w:tcPr>
            <w:tcW w:w="1280" w:type="dxa"/>
            <w:tcBorders>
              <w:top w:val="nil"/>
              <w:left w:val="nil"/>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Кол-</w:t>
            </w:r>
            <w:r w:rsidRPr="00EA24D0">
              <w:rPr>
                <w:rFonts w:ascii="Times New Roman" w:hAnsi="Times New Roman" w:cs="Times New Roman"/>
                <w:b/>
                <w:bCs/>
                <w:color w:val="000000"/>
              </w:rPr>
              <w:t>во</w:t>
            </w:r>
          </w:p>
        </w:tc>
        <w:tc>
          <w:tcPr>
            <w:tcW w:w="692" w:type="dxa"/>
            <w:tcBorders>
              <w:top w:val="nil"/>
              <w:left w:val="nil"/>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b/>
                <w:bCs/>
                <w:color w:val="000000"/>
              </w:rPr>
            </w:pPr>
            <w:r w:rsidRPr="00EA24D0">
              <w:rPr>
                <w:rFonts w:ascii="Times New Roman" w:hAnsi="Times New Roman" w:cs="Times New Roman"/>
                <w:b/>
                <w:bCs/>
                <w:color w:val="000000"/>
              </w:rPr>
              <w:t>Ед.</w:t>
            </w:r>
          </w:p>
        </w:tc>
      </w:tr>
      <w:tr w:rsidR="00EA24D0" w:rsidRPr="00EA24D0" w:rsidTr="00EA24D0">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1</w:t>
            </w:r>
          </w:p>
        </w:tc>
        <w:tc>
          <w:tcPr>
            <w:tcW w:w="5524" w:type="dxa"/>
            <w:tcBorders>
              <w:top w:val="nil"/>
              <w:left w:val="nil"/>
              <w:bottom w:val="single" w:sz="4" w:space="0" w:color="auto"/>
              <w:right w:val="single" w:sz="4" w:space="0" w:color="auto"/>
            </w:tcBorders>
            <w:shd w:val="clear" w:color="auto" w:fill="auto"/>
            <w:vAlign w:val="center"/>
            <w:hideMark/>
          </w:tcPr>
          <w:p w:rsidR="00EA24D0" w:rsidRPr="00EA24D0" w:rsidRDefault="00EA24D0" w:rsidP="00EA24D0">
            <w:pPr>
              <w:spacing w:after="0" w:line="240" w:lineRule="auto"/>
              <w:rPr>
                <w:rFonts w:ascii="Times New Roman" w:hAnsi="Times New Roman" w:cs="Times New Roman"/>
                <w:color w:val="000000"/>
              </w:rPr>
            </w:pPr>
            <w:r w:rsidRPr="00EA24D0">
              <w:rPr>
                <w:rFonts w:ascii="Times New Roman" w:hAnsi="Times New Roman" w:cs="Times New Roman"/>
                <w:color w:val="000000"/>
              </w:rPr>
              <w:t>Лист гладкий оцинкованный 0,4х1250х2500мм</w:t>
            </w:r>
          </w:p>
        </w:tc>
        <w:tc>
          <w:tcPr>
            <w:tcW w:w="1280" w:type="dxa"/>
            <w:tcBorders>
              <w:top w:val="nil"/>
              <w:left w:val="nil"/>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600,00</w:t>
            </w:r>
          </w:p>
        </w:tc>
        <w:tc>
          <w:tcPr>
            <w:tcW w:w="692" w:type="dxa"/>
            <w:tcBorders>
              <w:top w:val="nil"/>
              <w:left w:val="nil"/>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лист</w:t>
            </w:r>
          </w:p>
        </w:tc>
      </w:tr>
      <w:tr w:rsidR="00EA24D0" w:rsidRPr="00EA24D0" w:rsidTr="00EA24D0">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2</w:t>
            </w:r>
          </w:p>
        </w:tc>
        <w:tc>
          <w:tcPr>
            <w:tcW w:w="5524" w:type="dxa"/>
            <w:tcBorders>
              <w:top w:val="nil"/>
              <w:left w:val="nil"/>
              <w:bottom w:val="single" w:sz="4" w:space="0" w:color="auto"/>
              <w:right w:val="single" w:sz="4" w:space="0" w:color="auto"/>
            </w:tcBorders>
            <w:shd w:val="clear" w:color="auto" w:fill="auto"/>
            <w:vAlign w:val="center"/>
            <w:hideMark/>
          </w:tcPr>
          <w:p w:rsidR="00EA24D0" w:rsidRPr="00EA24D0" w:rsidRDefault="00EA24D0" w:rsidP="00EA24D0">
            <w:pPr>
              <w:spacing w:after="0" w:line="240" w:lineRule="auto"/>
              <w:rPr>
                <w:rFonts w:ascii="Times New Roman" w:hAnsi="Times New Roman" w:cs="Times New Roman"/>
                <w:color w:val="000000"/>
              </w:rPr>
            </w:pPr>
            <w:r w:rsidRPr="00EA24D0">
              <w:rPr>
                <w:rFonts w:ascii="Times New Roman" w:hAnsi="Times New Roman" w:cs="Times New Roman"/>
                <w:color w:val="000000"/>
              </w:rPr>
              <w:t>Изовер 50х1220х7000/Е/К (0,85м3/уп.)</w:t>
            </w:r>
          </w:p>
        </w:tc>
        <w:tc>
          <w:tcPr>
            <w:tcW w:w="1280" w:type="dxa"/>
            <w:tcBorders>
              <w:top w:val="nil"/>
              <w:left w:val="nil"/>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500,00</w:t>
            </w:r>
          </w:p>
        </w:tc>
        <w:tc>
          <w:tcPr>
            <w:tcW w:w="692" w:type="dxa"/>
            <w:tcBorders>
              <w:top w:val="nil"/>
              <w:left w:val="nil"/>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шт</w:t>
            </w:r>
          </w:p>
        </w:tc>
      </w:tr>
      <w:tr w:rsidR="00EA24D0" w:rsidRPr="00EA24D0" w:rsidTr="00EA24D0">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3</w:t>
            </w:r>
          </w:p>
        </w:tc>
        <w:tc>
          <w:tcPr>
            <w:tcW w:w="5524" w:type="dxa"/>
            <w:tcBorders>
              <w:top w:val="nil"/>
              <w:left w:val="nil"/>
              <w:bottom w:val="single" w:sz="4" w:space="0" w:color="auto"/>
              <w:right w:val="single" w:sz="4" w:space="0" w:color="auto"/>
            </w:tcBorders>
            <w:shd w:val="clear" w:color="auto" w:fill="auto"/>
            <w:vAlign w:val="center"/>
            <w:hideMark/>
          </w:tcPr>
          <w:p w:rsidR="00EA24D0" w:rsidRPr="00EA24D0" w:rsidRDefault="00EA24D0" w:rsidP="00EA24D0">
            <w:pPr>
              <w:spacing w:after="0" w:line="240" w:lineRule="auto"/>
              <w:rPr>
                <w:rFonts w:ascii="Times New Roman" w:hAnsi="Times New Roman" w:cs="Times New Roman"/>
                <w:color w:val="000000"/>
              </w:rPr>
            </w:pPr>
            <w:r w:rsidRPr="00EA24D0">
              <w:rPr>
                <w:rFonts w:ascii="Times New Roman" w:hAnsi="Times New Roman" w:cs="Times New Roman"/>
                <w:color w:val="000000"/>
              </w:rPr>
              <w:t>Труба полиэтилен  50х3,0  ПЭ 100 SDR 17 вода (в бухте)</w:t>
            </w:r>
          </w:p>
        </w:tc>
        <w:tc>
          <w:tcPr>
            <w:tcW w:w="1280" w:type="dxa"/>
            <w:tcBorders>
              <w:top w:val="nil"/>
              <w:left w:val="nil"/>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4 000,00</w:t>
            </w:r>
          </w:p>
        </w:tc>
        <w:tc>
          <w:tcPr>
            <w:tcW w:w="692" w:type="dxa"/>
            <w:tcBorders>
              <w:top w:val="nil"/>
              <w:left w:val="nil"/>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м/п</w:t>
            </w:r>
          </w:p>
        </w:tc>
      </w:tr>
      <w:tr w:rsidR="00EA24D0" w:rsidRPr="00EA24D0" w:rsidTr="00EA24D0">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4</w:t>
            </w:r>
          </w:p>
        </w:tc>
        <w:tc>
          <w:tcPr>
            <w:tcW w:w="5524" w:type="dxa"/>
            <w:tcBorders>
              <w:top w:val="nil"/>
              <w:left w:val="nil"/>
              <w:bottom w:val="single" w:sz="4" w:space="0" w:color="auto"/>
              <w:right w:val="single" w:sz="4" w:space="0" w:color="auto"/>
            </w:tcBorders>
            <w:shd w:val="clear" w:color="auto" w:fill="auto"/>
            <w:vAlign w:val="center"/>
            <w:hideMark/>
          </w:tcPr>
          <w:p w:rsidR="00EA24D0" w:rsidRPr="00EA24D0" w:rsidRDefault="00EA24D0" w:rsidP="00EA24D0">
            <w:pPr>
              <w:spacing w:after="0" w:line="240" w:lineRule="auto"/>
              <w:rPr>
                <w:rFonts w:ascii="Times New Roman" w:hAnsi="Times New Roman" w:cs="Times New Roman"/>
                <w:color w:val="000000"/>
              </w:rPr>
            </w:pPr>
            <w:r w:rsidRPr="00EA24D0">
              <w:rPr>
                <w:rFonts w:ascii="Times New Roman" w:hAnsi="Times New Roman" w:cs="Times New Roman"/>
                <w:color w:val="000000"/>
              </w:rPr>
              <w:t>Труба полиэтилен  25х2,0  ПЭ 100 SDR 13,6 вода (в бухте)</w:t>
            </w:r>
          </w:p>
        </w:tc>
        <w:tc>
          <w:tcPr>
            <w:tcW w:w="1280" w:type="dxa"/>
            <w:tcBorders>
              <w:top w:val="nil"/>
              <w:left w:val="nil"/>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2 100,00</w:t>
            </w:r>
          </w:p>
        </w:tc>
        <w:tc>
          <w:tcPr>
            <w:tcW w:w="692" w:type="dxa"/>
            <w:tcBorders>
              <w:top w:val="nil"/>
              <w:left w:val="nil"/>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м/п</w:t>
            </w:r>
          </w:p>
        </w:tc>
      </w:tr>
      <w:tr w:rsidR="00EA24D0" w:rsidRPr="00EA24D0" w:rsidTr="00EA24D0">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5</w:t>
            </w:r>
          </w:p>
        </w:tc>
        <w:tc>
          <w:tcPr>
            <w:tcW w:w="5524" w:type="dxa"/>
            <w:tcBorders>
              <w:top w:val="nil"/>
              <w:left w:val="nil"/>
              <w:bottom w:val="single" w:sz="4" w:space="0" w:color="auto"/>
              <w:right w:val="single" w:sz="4" w:space="0" w:color="auto"/>
            </w:tcBorders>
            <w:shd w:val="clear" w:color="auto" w:fill="auto"/>
            <w:vAlign w:val="center"/>
            <w:hideMark/>
          </w:tcPr>
          <w:p w:rsidR="00EA24D0" w:rsidRPr="00EA24D0" w:rsidRDefault="00EA24D0" w:rsidP="00EA24D0">
            <w:pPr>
              <w:spacing w:after="0" w:line="240" w:lineRule="auto"/>
              <w:rPr>
                <w:rFonts w:ascii="Times New Roman" w:hAnsi="Times New Roman" w:cs="Times New Roman"/>
                <w:color w:val="000000"/>
              </w:rPr>
            </w:pPr>
            <w:r w:rsidRPr="00EA24D0">
              <w:rPr>
                <w:rFonts w:ascii="Times New Roman" w:hAnsi="Times New Roman" w:cs="Times New Roman"/>
                <w:color w:val="000000"/>
              </w:rPr>
              <w:t>Тройник компрессионный ПНД 25*25*25</w:t>
            </w:r>
          </w:p>
        </w:tc>
        <w:tc>
          <w:tcPr>
            <w:tcW w:w="1280" w:type="dxa"/>
            <w:tcBorders>
              <w:top w:val="nil"/>
              <w:left w:val="nil"/>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61,00</w:t>
            </w:r>
          </w:p>
        </w:tc>
        <w:tc>
          <w:tcPr>
            <w:tcW w:w="692" w:type="dxa"/>
            <w:tcBorders>
              <w:top w:val="nil"/>
              <w:left w:val="nil"/>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шт</w:t>
            </w:r>
          </w:p>
        </w:tc>
      </w:tr>
      <w:tr w:rsidR="00EA24D0" w:rsidRPr="00EA24D0" w:rsidTr="00EA24D0">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6</w:t>
            </w:r>
          </w:p>
        </w:tc>
        <w:tc>
          <w:tcPr>
            <w:tcW w:w="5524" w:type="dxa"/>
            <w:tcBorders>
              <w:top w:val="nil"/>
              <w:left w:val="nil"/>
              <w:bottom w:val="single" w:sz="4" w:space="0" w:color="auto"/>
              <w:right w:val="single" w:sz="4" w:space="0" w:color="auto"/>
            </w:tcBorders>
            <w:shd w:val="clear" w:color="auto" w:fill="auto"/>
            <w:vAlign w:val="center"/>
            <w:hideMark/>
          </w:tcPr>
          <w:p w:rsidR="00EA24D0" w:rsidRPr="00EA24D0" w:rsidRDefault="00EA24D0" w:rsidP="00EA24D0">
            <w:pPr>
              <w:spacing w:after="0" w:line="240" w:lineRule="auto"/>
              <w:rPr>
                <w:rFonts w:ascii="Times New Roman" w:hAnsi="Times New Roman" w:cs="Times New Roman"/>
                <w:color w:val="000000"/>
              </w:rPr>
            </w:pPr>
            <w:r w:rsidRPr="00EA24D0">
              <w:rPr>
                <w:rFonts w:ascii="Times New Roman" w:hAnsi="Times New Roman" w:cs="Times New Roman"/>
                <w:color w:val="000000"/>
              </w:rPr>
              <w:t>Водосчетчик Ду- 50 универсальный (фланцевый)</w:t>
            </w:r>
          </w:p>
        </w:tc>
        <w:tc>
          <w:tcPr>
            <w:tcW w:w="1280" w:type="dxa"/>
            <w:tcBorders>
              <w:top w:val="nil"/>
              <w:left w:val="nil"/>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1,00</w:t>
            </w:r>
          </w:p>
        </w:tc>
        <w:tc>
          <w:tcPr>
            <w:tcW w:w="692" w:type="dxa"/>
            <w:tcBorders>
              <w:top w:val="nil"/>
              <w:left w:val="nil"/>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шт</w:t>
            </w:r>
          </w:p>
        </w:tc>
      </w:tr>
      <w:tr w:rsidR="00EA24D0" w:rsidRPr="00EA24D0" w:rsidTr="00EA24D0">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7</w:t>
            </w:r>
          </w:p>
        </w:tc>
        <w:tc>
          <w:tcPr>
            <w:tcW w:w="5524" w:type="dxa"/>
            <w:tcBorders>
              <w:top w:val="nil"/>
              <w:left w:val="nil"/>
              <w:bottom w:val="single" w:sz="4" w:space="0" w:color="auto"/>
              <w:right w:val="single" w:sz="4" w:space="0" w:color="auto"/>
            </w:tcBorders>
            <w:shd w:val="clear" w:color="auto" w:fill="auto"/>
            <w:vAlign w:val="center"/>
            <w:hideMark/>
          </w:tcPr>
          <w:p w:rsidR="00EA24D0" w:rsidRPr="00EA24D0" w:rsidRDefault="00EA24D0" w:rsidP="00EA24D0">
            <w:pPr>
              <w:spacing w:after="0" w:line="240" w:lineRule="auto"/>
              <w:rPr>
                <w:rFonts w:ascii="Times New Roman" w:hAnsi="Times New Roman" w:cs="Times New Roman"/>
                <w:color w:val="000000"/>
              </w:rPr>
            </w:pPr>
            <w:r w:rsidRPr="00EA24D0">
              <w:rPr>
                <w:rFonts w:ascii="Times New Roman" w:hAnsi="Times New Roman" w:cs="Times New Roman"/>
                <w:color w:val="000000"/>
              </w:rPr>
              <w:t>Кран шаровый компрессионный ПНД муфта-муфта 50 х 50</w:t>
            </w:r>
          </w:p>
        </w:tc>
        <w:tc>
          <w:tcPr>
            <w:tcW w:w="1280" w:type="dxa"/>
            <w:tcBorders>
              <w:top w:val="nil"/>
              <w:left w:val="nil"/>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3,00</w:t>
            </w:r>
          </w:p>
        </w:tc>
        <w:tc>
          <w:tcPr>
            <w:tcW w:w="692" w:type="dxa"/>
            <w:tcBorders>
              <w:top w:val="nil"/>
              <w:left w:val="nil"/>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шт</w:t>
            </w:r>
          </w:p>
        </w:tc>
      </w:tr>
      <w:tr w:rsidR="00EA24D0" w:rsidRPr="00EA24D0" w:rsidTr="00EA24D0">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8</w:t>
            </w:r>
          </w:p>
        </w:tc>
        <w:tc>
          <w:tcPr>
            <w:tcW w:w="5524" w:type="dxa"/>
            <w:tcBorders>
              <w:top w:val="nil"/>
              <w:left w:val="nil"/>
              <w:bottom w:val="single" w:sz="4" w:space="0" w:color="auto"/>
              <w:right w:val="single" w:sz="4" w:space="0" w:color="auto"/>
            </w:tcBorders>
            <w:shd w:val="clear" w:color="auto" w:fill="auto"/>
            <w:vAlign w:val="center"/>
            <w:hideMark/>
          </w:tcPr>
          <w:p w:rsidR="00EA24D0" w:rsidRPr="00EA24D0" w:rsidRDefault="00EA24D0" w:rsidP="00EA24D0">
            <w:pPr>
              <w:spacing w:after="0" w:line="240" w:lineRule="auto"/>
              <w:rPr>
                <w:rFonts w:ascii="Times New Roman" w:hAnsi="Times New Roman" w:cs="Times New Roman"/>
                <w:color w:val="000000"/>
              </w:rPr>
            </w:pPr>
            <w:r w:rsidRPr="00EA24D0">
              <w:rPr>
                <w:rFonts w:ascii="Times New Roman" w:hAnsi="Times New Roman" w:cs="Times New Roman"/>
                <w:color w:val="000000"/>
              </w:rPr>
              <w:t>Кран шаровый компрессионный ПНД муфта-муфта 25 х 25</w:t>
            </w:r>
          </w:p>
        </w:tc>
        <w:tc>
          <w:tcPr>
            <w:tcW w:w="1280" w:type="dxa"/>
            <w:tcBorders>
              <w:top w:val="nil"/>
              <w:left w:val="nil"/>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173,00</w:t>
            </w:r>
          </w:p>
        </w:tc>
        <w:tc>
          <w:tcPr>
            <w:tcW w:w="692" w:type="dxa"/>
            <w:tcBorders>
              <w:top w:val="nil"/>
              <w:left w:val="nil"/>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шт</w:t>
            </w:r>
          </w:p>
        </w:tc>
      </w:tr>
      <w:tr w:rsidR="00EA24D0" w:rsidRPr="00EA24D0" w:rsidTr="00EA24D0">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9</w:t>
            </w:r>
          </w:p>
        </w:tc>
        <w:tc>
          <w:tcPr>
            <w:tcW w:w="5524" w:type="dxa"/>
            <w:tcBorders>
              <w:top w:val="nil"/>
              <w:left w:val="nil"/>
              <w:bottom w:val="single" w:sz="4" w:space="0" w:color="auto"/>
              <w:right w:val="single" w:sz="4" w:space="0" w:color="auto"/>
            </w:tcBorders>
            <w:shd w:val="clear" w:color="auto" w:fill="auto"/>
            <w:vAlign w:val="center"/>
            <w:hideMark/>
          </w:tcPr>
          <w:p w:rsidR="00EA24D0" w:rsidRPr="00EA24D0" w:rsidRDefault="00EA24D0" w:rsidP="00EA24D0">
            <w:pPr>
              <w:spacing w:after="0" w:line="240" w:lineRule="auto"/>
              <w:rPr>
                <w:rFonts w:ascii="Times New Roman" w:hAnsi="Times New Roman" w:cs="Times New Roman"/>
                <w:color w:val="000000"/>
              </w:rPr>
            </w:pPr>
            <w:r w:rsidRPr="00EA24D0">
              <w:rPr>
                <w:rFonts w:ascii="Times New Roman" w:hAnsi="Times New Roman" w:cs="Times New Roman"/>
                <w:color w:val="000000"/>
              </w:rPr>
              <w:t>Угольник компрессионный соед. 25 х90гр. ПНД</w:t>
            </w:r>
          </w:p>
        </w:tc>
        <w:tc>
          <w:tcPr>
            <w:tcW w:w="1280" w:type="dxa"/>
            <w:tcBorders>
              <w:top w:val="nil"/>
              <w:left w:val="nil"/>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76,00</w:t>
            </w:r>
          </w:p>
        </w:tc>
        <w:tc>
          <w:tcPr>
            <w:tcW w:w="692" w:type="dxa"/>
            <w:tcBorders>
              <w:top w:val="nil"/>
              <w:left w:val="nil"/>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шт</w:t>
            </w:r>
          </w:p>
        </w:tc>
      </w:tr>
      <w:tr w:rsidR="00EA24D0" w:rsidRPr="00EA24D0" w:rsidTr="00EA24D0">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10</w:t>
            </w:r>
          </w:p>
        </w:tc>
        <w:tc>
          <w:tcPr>
            <w:tcW w:w="5524" w:type="dxa"/>
            <w:tcBorders>
              <w:top w:val="nil"/>
              <w:left w:val="nil"/>
              <w:bottom w:val="single" w:sz="4" w:space="0" w:color="auto"/>
              <w:right w:val="single" w:sz="4" w:space="0" w:color="auto"/>
            </w:tcBorders>
            <w:shd w:val="clear" w:color="auto" w:fill="auto"/>
            <w:vAlign w:val="center"/>
            <w:hideMark/>
          </w:tcPr>
          <w:p w:rsidR="00EA24D0" w:rsidRPr="00EA24D0" w:rsidRDefault="00EA24D0" w:rsidP="00EA24D0">
            <w:pPr>
              <w:spacing w:after="0" w:line="240" w:lineRule="auto"/>
              <w:rPr>
                <w:rFonts w:ascii="Times New Roman" w:hAnsi="Times New Roman" w:cs="Times New Roman"/>
                <w:color w:val="000000"/>
              </w:rPr>
            </w:pPr>
            <w:r w:rsidRPr="00EA24D0">
              <w:rPr>
                <w:rFonts w:ascii="Times New Roman" w:hAnsi="Times New Roman" w:cs="Times New Roman"/>
                <w:color w:val="000000"/>
              </w:rPr>
              <w:t>Угольник компрессионный соед. 50 х90гр. ПНД</w:t>
            </w:r>
          </w:p>
        </w:tc>
        <w:tc>
          <w:tcPr>
            <w:tcW w:w="1280" w:type="dxa"/>
            <w:tcBorders>
              <w:top w:val="nil"/>
              <w:left w:val="nil"/>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93,00</w:t>
            </w:r>
          </w:p>
        </w:tc>
        <w:tc>
          <w:tcPr>
            <w:tcW w:w="692" w:type="dxa"/>
            <w:tcBorders>
              <w:top w:val="nil"/>
              <w:left w:val="nil"/>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шт</w:t>
            </w:r>
          </w:p>
        </w:tc>
      </w:tr>
      <w:tr w:rsidR="00EA24D0" w:rsidRPr="00EA24D0" w:rsidTr="00EA24D0">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11</w:t>
            </w:r>
          </w:p>
        </w:tc>
        <w:tc>
          <w:tcPr>
            <w:tcW w:w="5524" w:type="dxa"/>
            <w:tcBorders>
              <w:top w:val="nil"/>
              <w:left w:val="nil"/>
              <w:bottom w:val="single" w:sz="4" w:space="0" w:color="auto"/>
              <w:right w:val="single" w:sz="4" w:space="0" w:color="auto"/>
            </w:tcBorders>
            <w:shd w:val="clear" w:color="auto" w:fill="auto"/>
            <w:vAlign w:val="center"/>
            <w:hideMark/>
          </w:tcPr>
          <w:p w:rsidR="00EA24D0" w:rsidRPr="00EA24D0" w:rsidRDefault="00EA24D0" w:rsidP="00EA24D0">
            <w:pPr>
              <w:spacing w:after="0" w:line="240" w:lineRule="auto"/>
              <w:rPr>
                <w:rFonts w:ascii="Times New Roman" w:hAnsi="Times New Roman" w:cs="Times New Roman"/>
                <w:color w:val="000000"/>
              </w:rPr>
            </w:pPr>
            <w:r w:rsidRPr="00EA24D0">
              <w:rPr>
                <w:rFonts w:ascii="Times New Roman" w:hAnsi="Times New Roman" w:cs="Times New Roman"/>
                <w:color w:val="000000"/>
              </w:rPr>
              <w:t>Тройник компрессионный ПНД 50*50*50</w:t>
            </w:r>
          </w:p>
        </w:tc>
        <w:tc>
          <w:tcPr>
            <w:tcW w:w="1280" w:type="dxa"/>
            <w:tcBorders>
              <w:top w:val="nil"/>
              <w:left w:val="nil"/>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68,00</w:t>
            </w:r>
          </w:p>
        </w:tc>
        <w:tc>
          <w:tcPr>
            <w:tcW w:w="692" w:type="dxa"/>
            <w:tcBorders>
              <w:top w:val="nil"/>
              <w:left w:val="nil"/>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шт</w:t>
            </w:r>
          </w:p>
        </w:tc>
      </w:tr>
      <w:tr w:rsidR="00EA24D0" w:rsidRPr="00EA24D0" w:rsidTr="00EA24D0">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12</w:t>
            </w:r>
          </w:p>
        </w:tc>
        <w:tc>
          <w:tcPr>
            <w:tcW w:w="5524" w:type="dxa"/>
            <w:tcBorders>
              <w:top w:val="nil"/>
              <w:left w:val="nil"/>
              <w:bottom w:val="single" w:sz="4" w:space="0" w:color="auto"/>
              <w:right w:val="single" w:sz="4" w:space="0" w:color="auto"/>
            </w:tcBorders>
            <w:shd w:val="clear" w:color="auto" w:fill="auto"/>
            <w:vAlign w:val="center"/>
            <w:hideMark/>
          </w:tcPr>
          <w:p w:rsidR="00EA24D0" w:rsidRPr="00EA24D0" w:rsidRDefault="00EA24D0" w:rsidP="00EA24D0">
            <w:pPr>
              <w:spacing w:after="0" w:line="240" w:lineRule="auto"/>
              <w:rPr>
                <w:rFonts w:ascii="Times New Roman" w:hAnsi="Times New Roman" w:cs="Times New Roman"/>
                <w:color w:val="000000"/>
              </w:rPr>
            </w:pPr>
            <w:r w:rsidRPr="00EA24D0">
              <w:rPr>
                <w:rFonts w:ascii="Times New Roman" w:hAnsi="Times New Roman" w:cs="Times New Roman"/>
                <w:color w:val="000000"/>
              </w:rPr>
              <w:t>Тройник компрессионный переходной ПНД 50*25*50 PP-R</w:t>
            </w:r>
          </w:p>
        </w:tc>
        <w:tc>
          <w:tcPr>
            <w:tcW w:w="1280" w:type="dxa"/>
            <w:tcBorders>
              <w:top w:val="nil"/>
              <w:left w:val="nil"/>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59,00</w:t>
            </w:r>
          </w:p>
        </w:tc>
        <w:tc>
          <w:tcPr>
            <w:tcW w:w="692" w:type="dxa"/>
            <w:tcBorders>
              <w:top w:val="nil"/>
              <w:left w:val="nil"/>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шт</w:t>
            </w:r>
          </w:p>
        </w:tc>
      </w:tr>
      <w:tr w:rsidR="00EA24D0" w:rsidRPr="00EA24D0" w:rsidTr="00EA24D0">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13</w:t>
            </w:r>
          </w:p>
        </w:tc>
        <w:tc>
          <w:tcPr>
            <w:tcW w:w="5524" w:type="dxa"/>
            <w:tcBorders>
              <w:top w:val="nil"/>
              <w:left w:val="nil"/>
              <w:bottom w:val="single" w:sz="4" w:space="0" w:color="auto"/>
              <w:right w:val="single" w:sz="4" w:space="0" w:color="auto"/>
            </w:tcBorders>
            <w:shd w:val="clear" w:color="auto" w:fill="auto"/>
            <w:vAlign w:val="center"/>
            <w:hideMark/>
          </w:tcPr>
          <w:p w:rsidR="00EA24D0" w:rsidRPr="00EA24D0" w:rsidRDefault="00EA24D0" w:rsidP="00EA24D0">
            <w:pPr>
              <w:spacing w:after="0" w:line="240" w:lineRule="auto"/>
              <w:rPr>
                <w:rFonts w:ascii="Times New Roman" w:hAnsi="Times New Roman" w:cs="Times New Roman"/>
                <w:color w:val="000000"/>
              </w:rPr>
            </w:pPr>
            <w:r w:rsidRPr="00EA24D0">
              <w:rPr>
                <w:rFonts w:ascii="Times New Roman" w:hAnsi="Times New Roman" w:cs="Times New Roman"/>
                <w:color w:val="000000"/>
              </w:rPr>
              <w:t>Водосчетчик Ду- 25 универсальный</w:t>
            </w:r>
          </w:p>
        </w:tc>
        <w:tc>
          <w:tcPr>
            <w:tcW w:w="1280" w:type="dxa"/>
            <w:tcBorders>
              <w:top w:val="nil"/>
              <w:left w:val="nil"/>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80,00</w:t>
            </w:r>
          </w:p>
        </w:tc>
        <w:tc>
          <w:tcPr>
            <w:tcW w:w="692" w:type="dxa"/>
            <w:tcBorders>
              <w:top w:val="nil"/>
              <w:left w:val="nil"/>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шт</w:t>
            </w:r>
          </w:p>
        </w:tc>
      </w:tr>
      <w:tr w:rsidR="00EA24D0" w:rsidRPr="00EA24D0" w:rsidTr="00EA24D0">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14</w:t>
            </w:r>
          </w:p>
        </w:tc>
        <w:tc>
          <w:tcPr>
            <w:tcW w:w="5524" w:type="dxa"/>
            <w:tcBorders>
              <w:top w:val="nil"/>
              <w:left w:val="nil"/>
              <w:bottom w:val="single" w:sz="4" w:space="0" w:color="auto"/>
              <w:right w:val="single" w:sz="4" w:space="0" w:color="auto"/>
            </w:tcBorders>
            <w:shd w:val="clear" w:color="auto" w:fill="auto"/>
            <w:vAlign w:val="center"/>
            <w:hideMark/>
          </w:tcPr>
          <w:p w:rsidR="00EA24D0" w:rsidRPr="00EA24D0" w:rsidRDefault="00EA24D0" w:rsidP="00EA24D0">
            <w:pPr>
              <w:spacing w:after="0" w:line="240" w:lineRule="auto"/>
              <w:rPr>
                <w:rFonts w:ascii="Times New Roman" w:hAnsi="Times New Roman" w:cs="Times New Roman"/>
                <w:color w:val="000000"/>
              </w:rPr>
            </w:pPr>
            <w:r w:rsidRPr="00EA24D0">
              <w:rPr>
                <w:rFonts w:ascii="Times New Roman" w:hAnsi="Times New Roman" w:cs="Times New Roman"/>
                <w:color w:val="000000"/>
              </w:rPr>
              <w:t>Муфта компрессионная соединительная D 25 ПНД</w:t>
            </w:r>
          </w:p>
        </w:tc>
        <w:tc>
          <w:tcPr>
            <w:tcW w:w="1280" w:type="dxa"/>
            <w:tcBorders>
              <w:top w:val="nil"/>
              <w:left w:val="nil"/>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349,00</w:t>
            </w:r>
          </w:p>
        </w:tc>
        <w:tc>
          <w:tcPr>
            <w:tcW w:w="692" w:type="dxa"/>
            <w:tcBorders>
              <w:top w:val="nil"/>
              <w:left w:val="nil"/>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шт</w:t>
            </w:r>
          </w:p>
        </w:tc>
      </w:tr>
      <w:tr w:rsidR="00EA24D0" w:rsidRPr="00EA24D0" w:rsidTr="00EA24D0">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15</w:t>
            </w:r>
          </w:p>
        </w:tc>
        <w:tc>
          <w:tcPr>
            <w:tcW w:w="5524" w:type="dxa"/>
            <w:tcBorders>
              <w:top w:val="nil"/>
              <w:left w:val="nil"/>
              <w:bottom w:val="single" w:sz="4" w:space="0" w:color="auto"/>
              <w:right w:val="single" w:sz="4" w:space="0" w:color="auto"/>
            </w:tcBorders>
            <w:shd w:val="clear" w:color="auto" w:fill="auto"/>
            <w:vAlign w:val="center"/>
            <w:hideMark/>
          </w:tcPr>
          <w:p w:rsidR="00EA24D0" w:rsidRPr="00EA24D0" w:rsidRDefault="00EA24D0" w:rsidP="00EA24D0">
            <w:pPr>
              <w:spacing w:after="0" w:line="240" w:lineRule="auto"/>
              <w:rPr>
                <w:rFonts w:ascii="Times New Roman" w:hAnsi="Times New Roman" w:cs="Times New Roman"/>
                <w:color w:val="000000"/>
              </w:rPr>
            </w:pPr>
            <w:r w:rsidRPr="00EA24D0">
              <w:rPr>
                <w:rFonts w:ascii="Times New Roman" w:hAnsi="Times New Roman" w:cs="Times New Roman"/>
                <w:color w:val="000000"/>
              </w:rPr>
              <w:t>Муфта компрессионная соединительная D 50 ПНД</w:t>
            </w:r>
          </w:p>
        </w:tc>
        <w:tc>
          <w:tcPr>
            <w:tcW w:w="1280" w:type="dxa"/>
            <w:tcBorders>
              <w:top w:val="nil"/>
              <w:left w:val="nil"/>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670,00</w:t>
            </w:r>
          </w:p>
        </w:tc>
        <w:tc>
          <w:tcPr>
            <w:tcW w:w="692" w:type="dxa"/>
            <w:tcBorders>
              <w:top w:val="nil"/>
              <w:left w:val="nil"/>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шт</w:t>
            </w:r>
          </w:p>
        </w:tc>
      </w:tr>
      <w:tr w:rsidR="00EA24D0" w:rsidRPr="00EA24D0" w:rsidTr="00EA24D0">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16</w:t>
            </w:r>
          </w:p>
        </w:tc>
        <w:tc>
          <w:tcPr>
            <w:tcW w:w="5524" w:type="dxa"/>
            <w:tcBorders>
              <w:top w:val="nil"/>
              <w:left w:val="nil"/>
              <w:bottom w:val="single" w:sz="4" w:space="0" w:color="auto"/>
              <w:right w:val="single" w:sz="4" w:space="0" w:color="auto"/>
            </w:tcBorders>
            <w:shd w:val="clear" w:color="auto" w:fill="auto"/>
            <w:vAlign w:val="center"/>
            <w:hideMark/>
          </w:tcPr>
          <w:p w:rsidR="00EA24D0" w:rsidRPr="00EA24D0" w:rsidRDefault="00EA24D0" w:rsidP="00EA24D0">
            <w:pPr>
              <w:spacing w:after="0" w:line="240" w:lineRule="auto"/>
              <w:rPr>
                <w:rFonts w:ascii="Times New Roman" w:hAnsi="Times New Roman" w:cs="Times New Roman"/>
                <w:color w:val="000000"/>
              </w:rPr>
            </w:pPr>
            <w:r w:rsidRPr="00EA24D0">
              <w:rPr>
                <w:rFonts w:ascii="Times New Roman" w:hAnsi="Times New Roman" w:cs="Times New Roman"/>
                <w:color w:val="000000"/>
              </w:rPr>
              <w:t>Стеклоткань  Эз-200 (200)</w:t>
            </w:r>
          </w:p>
        </w:tc>
        <w:tc>
          <w:tcPr>
            <w:tcW w:w="1280" w:type="dxa"/>
            <w:tcBorders>
              <w:top w:val="nil"/>
              <w:left w:val="nil"/>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6 300,00</w:t>
            </w:r>
          </w:p>
        </w:tc>
        <w:tc>
          <w:tcPr>
            <w:tcW w:w="692" w:type="dxa"/>
            <w:tcBorders>
              <w:top w:val="nil"/>
              <w:left w:val="nil"/>
              <w:bottom w:val="single" w:sz="4" w:space="0" w:color="auto"/>
              <w:right w:val="single" w:sz="4" w:space="0" w:color="auto"/>
            </w:tcBorders>
            <w:shd w:val="clear" w:color="auto" w:fill="auto"/>
            <w:noWrap/>
            <w:vAlign w:val="center"/>
            <w:hideMark/>
          </w:tcPr>
          <w:p w:rsidR="00EA24D0" w:rsidRPr="00EA24D0" w:rsidRDefault="00EA24D0" w:rsidP="00EA24D0">
            <w:pPr>
              <w:spacing w:after="0" w:line="240" w:lineRule="auto"/>
              <w:jc w:val="center"/>
              <w:rPr>
                <w:rFonts w:ascii="Times New Roman" w:hAnsi="Times New Roman" w:cs="Times New Roman"/>
                <w:color w:val="000000"/>
              </w:rPr>
            </w:pPr>
            <w:r w:rsidRPr="00EA24D0">
              <w:rPr>
                <w:rFonts w:ascii="Times New Roman" w:hAnsi="Times New Roman" w:cs="Times New Roman"/>
                <w:color w:val="000000"/>
              </w:rPr>
              <w:t>м</w:t>
            </w:r>
          </w:p>
        </w:tc>
      </w:tr>
    </w:tbl>
    <w:p w:rsidR="00DD1183" w:rsidRDefault="00DD1183" w:rsidP="00DD1183">
      <w:pPr>
        <w:suppressAutoHyphens/>
        <w:spacing w:after="0" w:line="240" w:lineRule="auto"/>
        <w:jc w:val="both"/>
        <w:rPr>
          <w:rFonts w:ascii="Times New Roman" w:hAnsi="Times New Roman" w:cs="Times New Roman"/>
        </w:rPr>
      </w:pPr>
    </w:p>
    <w:p w:rsidR="00DD1183" w:rsidRDefault="00DD1183" w:rsidP="00A4469A">
      <w:pPr>
        <w:suppressAutoHyphens/>
        <w:spacing w:after="0" w:line="240" w:lineRule="auto"/>
        <w:jc w:val="center"/>
        <w:rPr>
          <w:rFonts w:ascii="Times New Roman" w:hAnsi="Times New Roman" w:cs="Times New Roman"/>
        </w:rPr>
      </w:pPr>
    </w:p>
    <w:p w:rsidR="00A4469A" w:rsidRPr="008910F0" w:rsidRDefault="00E21105" w:rsidP="00EA24D0">
      <w:pPr>
        <w:suppressAutoHyphens/>
        <w:spacing w:after="120" w:line="240" w:lineRule="auto"/>
        <w:rPr>
          <w:rFonts w:ascii="Times New Roman" w:hAnsi="Times New Roman" w:cs="Times New Roman"/>
          <w:b/>
          <w:bCs/>
        </w:rPr>
      </w:pPr>
      <w:r>
        <w:rPr>
          <w:rFonts w:ascii="Times New Roman" w:hAnsi="Times New Roman" w:cs="Times New Roman"/>
          <w:b/>
          <w:bCs/>
        </w:rPr>
        <w:t xml:space="preserve">С доставкой до </w:t>
      </w:r>
      <w:r w:rsidR="00492386">
        <w:rPr>
          <w:rFonts w:ascii="Times New Roman" w:hAnsi="Times New Roman" w:cs="Times New Roman"/>
          <w:b/>
          <w:bCs/>
        </w:rPr>
        <w:t xml:space="preserve">с. Хоро (Хоринский наслег) Верхневилюйского улуса РС(Я). </w:t>
      </w:r>
    </w:p>
    <w:sectPr w:rsidR="00A4469A" w:rsidRPr="008910F0" w:rsidSect="00FB301B">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701" w:rsidRDefault="00CC4701">
      <w:pPr>
        <w:spacing w:after="0" w:line="240" w:lineRule="auto"/>
      </w:pPr>
      <w:r>
        <w:separator/>
      </w:r>
    </w:p>
  </w:endnote>
  <w:endnote w:type="continuationSeparator" w:id="0">
    <w:p w:rsidR="00CC4701" w:rsidRDefault="00CC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5B5" w:rsidRPr="0008661D" w:rsidRDefault="003665B5">
    <w:pPr>
      <w:pStyle w:val="af1"/>
      <w:jc w:val="center"/>
      <w:rPr>
        <w:rFonts w:ascii="Times New Roman" w:hAnsi="Times New Roman" w:cs="Times New Roman"/>
        <w:sz w:val="24"/>
        <w:szCs w:val="24"/>
      </w:rPr>
    </w:pPr>
    <w:r w:rsidRPr="0008661D">
      <w:rPr>
        <w:rFonts w:ascii="Times New Roman" w:hAnsi="Times New Roman" w:cs="Times New Roman"/>
        <w:sz w:val="24"/>
        <w:szCs w:val="24"/>
      </w:rPr>
      <w:fldChar w:fldCharType="begin"/>
    </w:r>
    <w:r w:rsidRPr="0008661D">
      <w:rPr>
        <w:rFonts w:ascii="Times New Roman" w:hAnsi="Times New Roman" w:cs="Times New Roman"/>
        <w:sz w:val="24"/>
        <w:szCs w:val="24"/>
      </w:rPr>
      <w:instrText xml:space="preserve"> PAGE   \* MERGEFORMAT </w:instrText>
    </w:r>
    <w:r w:rsidRPr="0008661D">
      <w:rPr>
        <w:rFonts w:ascii="Times New Roman" w:hAnsi="Times New Roman" w:cs="Times New Roman"/>
        <w:sz w:val="24"/>
        <w:szCs w:val="24"/>
      </w:rPr>
      <w:fldChar w:fldCharType="separate"/>
    </w:r>
    <w:r w:rsidR="00BE7002">
      <w:rPr>
        <w:rFonts w:ascii="Times New Roman" w:hAnsi="Times New Roman" w:cs="Times New Roman"/>
        <w:noProof/>
        <w:sz w:val="24"/>
        <w:szCs w:val="24"/>
      </w:rPr>
      <w:t>16</w:t>
    </w:r>
    <w:r w:rsidRPr="0008661D">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701" w:rsidRDefault="00CC4701">
      <w:pPr>
        <w:spacing w:after="0" w:line="240" w:lineRule="auto"/>
      </w:pPr>
      <w:r>
        <w:separator/>
      </w:r>
    </w:p>
  </w:footnote>
  <w:footnote w:type="continuationSeparator" w:id="0">
    <w:p w:rsidR="00CC4701" w:rsidRDefault="00CC47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5948894C"/>
    <w:name w:val="WW8Num3"/>
    <w:lvl w:ilvl="0">
      <w:start w:val="1"/>
      <w:numFmt w:val="decimal"/>
      <w:lvlText w:val="%1."/>
      <w:lvlJc w:val="left"/>
      <w:pPr>
        <w:tabs>
          <w:tab w:val="num" w:pos="0"/>
        </w:tabs>
        <w:ind w:left="720" w:hanging="360"/>
      </w:pPr>
    </w:lvl>
    <w:lvl w:ilvl="1">
      <w:start w:val="1"/>
      <w:numFmt w:val="decimal"/>
      <w:isLgl/>
      <w:lvlText w:val="%1.%2."/>
      <w:lvlJc w:val="left"/>
      <w:pPr>
        <w:ind w:left="5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000003"/>
    <w:multiLevelType w:val="singleLevel"/>
    <w:tmpl w:val="00000003"/>
    <w:name w:val="WW8Num4"/>
    <w:lvl w:ilvl="0">
      <w:start w:val="1"/>
      <w:numFmt w:val="decimal"/>
      <w:lvlText w:val="%1."/>
      <w:lvlJc w:val="left"/>
      <w:pPr>
        <w:tabs>
          <w:tab w:val="num" w:pos="0"/>
        </w:tabs>
        <w:ind w:left="720" w:hanging="360"/>
      </w:pPr>
    </w:lvl>
  </w:abstractNum>
  <w:abstractNum w:abstractNumId="2">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FB55065"/>
    <w:multiLevelType w:val="hybridMultilevel"/>
    <w:tmpl w:val="59F45714"/>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297948D2"/>
    <w:multiLevelType w:val="hybridMultilevel"/>
    <w:tmpl w:val="D73CA24E"/>
    <w:lvl w:ilvl="0" w:tplc="064E3FD0">
      <w:start w:val="3"/>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90D4073"/>
    <w:multiLevelType w:val="multilevel"/>
    <w:tmpl w:val="A678C418"/>
    <w:lvl w:ilvl="0">
      <w:start w:val="1"/>
      <w:numFmt w:val="decimal"/>
      <w:pStyle w:val="a"/>
      <w:suff w:val="space"/>
      <w:lvlText w:val="%1."/>
      <w:lvlJc w:val="left"/>
      <w:rPr>
        <w:rFonts w:cs="Times New Roman" w:hint="default"/>
        <w:sz w:val="24"/>
        <w:szCs w:val="24"/>
      </w:rPr>
    </w:lvl>
    <w:lvl w:ilvl="1">
      <w:start w:val="1"/>
      <w:numFmt w:val="decimal"/>
      <w:pStyle w:val="a0"/>
      <w:suff w:val="space"/>
      <w:lvlText w:val="%1.%2."/>
      <w:lvlJc w:val="left"/>
      <w:pPr>
        <w:ind w:left="437" w:firstLine="414"/>
      </w:pPr>
      <w:rPr>
        <w:rFonts w:cs="Times New Roman" w:hint="default"/>
        <w:sz w:val="24"/>
        <w:szCs w:val="24"/>
      </w:rPr>
    </w:lvl>
    <w:lvl w:ilvl="2">
      <w:start w:val="1"/>
      <w:numFmt w:val="decimal"/>
      <w:lvlRestart w:val="0"/>
      <w:pStyle w:val="consplustitle"/>
      <w:suff w:val="space"/>
      <w:lvlText w:val="%1.%2.%3."/>
      <w:lvlJc w:val="left"/>
      <w:pPr>
        <w:ind w:firstLine="414"/>
      </w:pPr>
      <w:rPr>
        <w:rFonts w:cs="Times New Roman" w:hint="default"/>
      </w:rPr>
    </w:lvl>
    <w:lvl w:ilvl="3">
      <w:start w:val="1"/>
      <w:numFmt w:val="decimal"/>
      <w:lvlRestart w:val="0"/>
      <w:suff w:val="space"/>
      <w:lvlText w:val="%1.%2.%3.%4."/>
      <w:lvlJc w:val="left"/>
      <w:pPr>
        <w:ind w:firstLine="414"/>
      </w:pPr>
      <w:rPr>
        <w:rFonts w:cs="Times New Roman" w:hint="default"/>
      </w:rPr>
    </w:lvl>
    <w:lvl w:ilvl="4">
      <w:start w:val="1"/>
      <w:numFmt w:val="decimal"/>
      <w:lvlRestart w:val="0"/>
      <w:pStyle w:val="ConsPlusNormal"/>
      <w:suff w:val="space"/>
      <w:lvlText w:val="%1.%2.%3.%4.%5."/>
      <w:lvlJc w:val="left"/>
      <w:pPr>
        <w:ind w:firstLine="414"/>
      </w:pPr>
      <w:rPr>
        <w:rFonts w:cs="Times New Roman" w:hint="default"/>
      </w:rPr>
    </w:lvl>
    <w:lvl w:ilvl="5">
      <w:start w:val="1"/>
      <w:numFmt w:val="decimal"/>
      <w:lvlRestart w:val="0"/>
      <w:pStyle w:val="1"/>
      <w:suff w:val="space"/>
      <w:lvlText w:val="%1.%2.%3.%4.%5.%6."/>
      <w:lvlJc w:val="left"/>
      <w:pPr>
        <w:ind w:firstLine="414"/>
      </w:pPr>
      <w:rPr>
        <w:rFonts w:cs="Times New Roman" w:hint="default"/>
      </w:rPr>
    </w:lvl>
    <w:lvl w:ilvl="6">
      <w:start w:val="1"/>
      <w:numFmt w:val="decimal"/>
      <w:lvlRestart w:val="0"/>
      <w:pStyle w:val="2"/>
      <w:suff w:val="space"/>
      <w:lvlText w:val="%1.%2.%3.%4.%5.%6.%7."/>
      <w:lvlJc w:val="left"/>
      <w:pPr>
        <w:ind w:firstLine="414"/>
      </w:pPr>
      <w:rPr>
        <w:rFonts w:cs="Times New Roman" w:hint="default"/>
      </w:rPr>
    </w:lvl>
    <w:lvl w:ilvl="7">
      <w:start w:val="1"/>
      <w:numFmt w:val="decimal"/>
      <w:lvlRestart w:val="0"/>
      <w:suff w:val="space"/>
      <w:lvlText w:val="%1.%2.%3.%4.%5.%6.%7.%8."/>
      <w:lvlJc w:val="left"/>
      <w:pPr>
        <w:ind w:firstLine="414"/>
      </w:pPr>
      <w:rPr>
        <w:rFonts w:cs="Times New Roman" w:hint="default"/>
      </w:rPr>
    </w:lvl>
    <w:lvl w:ilvl="8">
      <w:start w:val="1"/>
      <w:numFmt w:val="decimal"/>
      <w:lvlRestart w:val="0"/>
      <w:pStyle w:val="3"/>
      <w:suff w:val="space"/>
      <w:lvlText w:val="%1.%2.%3.%4.%5.%6.%7.%8.%9."/>
      <w:lvlJc w:val="left"/>
      <w:pPr>
        <w:ind w:firstLine="414"/>
      </w:pPr>
      <w:rPr>
        <w:rFonts w:cs="Times New Roman" w:hint="default"/>
      </w:rPr>
    </w:lvl>
  </w:abstractNum>
  <w:abstractNum w:abstractNumId="6">
    <w:nsid w:val="49186E5D"/>
    <w:multiLevelType w:val="hybridMultilevel"/>
    <w:tmpl w:val="8160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E90BAE"/>
    <w:multiLevelType w:val="hybridMultilevel"/>
    <w:tmpl w:val="CC0207DE"/>
    <w:lvl w:ilvl="0" w:tplc="D7021D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06E6E"/>
    <w:multiLevelType w:val="hybridMultilevel"/>
    <w:tmpl w:val="A4A2533E"/>
    <w:lvl w:ilvl="0" w:tplc="2014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7D114F36"/>
    <w:multiLevelType w:val="multilevel"/>
    <w:tmpl w:val="C5C828AA"/>
    <w:lvl w:ilvl="0">
      <w:start w:val="6"/>
      <w:numFmt w:val="none"/>
      <w:lvlText w:val="%1"/>
      <w:lvlJc w:val="left"/>
      <w:pPr>
        <w:tabs>
          <w:tab w:val="num" w:pos="0"/>
        </w:tabs>
        <w:ind w:left="360" w:hanging="360"/>
      </w:pPr>
      <w:rPr>
        <w:rFonts w:hint="default"/>
      </w:rPr>
    </w:lvl>
    <w:lvl w:ilvl="1">
      <w:start w:val="1"/>
      <w:numFmt w:val="decimal"/>
      <w:lvlText w:val="%16.%2."/>
      <w:lvlJc w:val="left"/>
      <w:pPr>
        <w:tabs>
          <w:tab w:val="num" w:pos="0"/>
        </w:tabs>
        <w:ind w:left="0" w:firstLine="900"/>
      </w:pPr>
      <w:rPr>
        <w:rFonts w:hint="default"/>
      </w:rPr>
    </w:lvl>
    <w:lvl w:ilvl="2">
      <w:numFmt w:val="decimal"/>
      <w:lvlText w:val="%1.%2.%3."/>
      <w:lvlJc w:val="left"/>
      <w:pPr>
        <w:tabs>
          <w:tab w:val="num" w:pos="0"/>
        </w:tabs>
        <w:ind w:left="1224" w:hanging="504"/>
      </w:pPr>
      <w:rPr>
        <w:rFonts w:hint="default"/>
      </w:rPr>
    </w:lvl>
    <w:lvl w:ilvl="3">
      <w:numFmt w:val="decimal"/>
      <w:lvlText w:val="%1.%2.%3.%4."/>
      <w:lvlJc w:val="left"/>
      <w:pPr>
        <w:tabs>
          <w:tab w:val="num" w:pos="0"/>
        </w:tabs>
        <w:ind w:left="1728" w:hanging="648"/>
      </w:pPr>
      <w:rPr>
        <w:rFonts w:hint="default"/>
      </w:rPr>
    </w:lvl>
    <w:lvl w:ilvl="4">
      <w:numFmt w:val="decimal"/>
      <w:lvlText w:val="%1.%2.%3.%4.%5."/>
      <w:lvlJc w:val="left"/>
      <w:pPr>
        <w:tabs>
          <w:tab w:val="num" w:pos="0"/>
        </w:tabs>
        <w:ind w:left="2232" w:hanging="792"/>
      </w:pPr>
      <w:rPr>
        <w:rFonts w:hint="default"/>
      </w:rPr>
    </w:lvl>
    <w:lvl w:ilvl="5">
      <w:numFmt w:val="decimal"/>
      <w:lvlText w:val="%1.%2.%3.%4.%5.%6."/>
      <w:lvlJc w:val="left"/>
      <w:pPr>
        <w:tabs>
          <w:tab w:val="num" w:pos="0"/>
        </w:tabs>
        <w:ind w:left="2736" w:hanging="936"/>
      </w:pPr>
      <w:rPr>
        <w:rFonts w:hint="default"/>
      </w:rPr>
    </w:lvl>
    <w:lvl w:ilvl="6">
      <w:numFmt w:val="decimal"/>
      <w:lvlText w:val="%1.%2.%3.%4.%5.%6.%7."/>
      <w:lvlJc w:val="left"/>
      <w:pPr>
        <w:tabs>
          <w:tab w:val="num" w:pos="0"/>
        </w:tabs>
        <w:ind w:left="3240" w:hanging="1080"/>
      </w:pPr>
      <w:rPr>
        <w:rFonts w:hint="default"/>
      </w:rPr>
    </w:lvl>
    <w:lvl w:ilvl="7">
      <w:numFmt w:val="decimal"/>
      <w:lvlText w:val="%1.%2.%3.%4.%5.%6.%7.%8."/>
      <w:lvlJc w:val="left"/>
      <w:pPr>
        <w:tabs>
          <w:tab w:val="num" w:pos="0"/>
        </w:tabs>
        <w:ind w:left="3744" w:hanging="1224"/>
      </w:pPr>
      <w:rPr>
        <w:rFonts w:hint="default"/>
      </w:rPr>
    </w:lvl>
    <w:lvl w:ilvl="8">
      <w:numFmt w:val="decimal"/>
      <w:lvlText w:val="%1.%2.%3.%4.%5.%6.%7.%8.%9."/>
      <w:lvlJc w:val="left"/>
      <w:pPr>
        <w:tabs>
          <w:tab w:val="num" w:pos="0"/>
        </w:tabs>
        <w:ind w:left="4320" w:hanging="1440"/>
      </w:pPr>
      <w:rPr>
        <w:rFonts w:hint="default"/>
      </w:rPr>
    </w:lvl>
  </w:abstractNum>
  <w:num w:numId="1">
    <w:abstractNumId w:val="5"/>
  </w:num>
  <w:num w:numId="2">
    <w:abstractNumId w:val="3"/>
  </w:num>
  <w:num w:numId="3">
    <w:abstractNumId w:val="9"/>
  </w:num>
  <w:num w:numId="4">
    <w:abstractNumId w:val="2"/>
  </w:num>
  <w:num w:numId="5">
    <w:abstractNumId w:val="10"/>
  </w:num>
  <w:num w:numId="6">
    <w:abstractNumId w:val="8"/>
  </w:num>
  <w:num w:numId="7">
    <w:abstractNumId w:val="7"/>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EC"/>
    <w:rsid w:val="00001F04"/>
    <w:rsid w:val="00007AAB"/>
    <w:rsid w:val="00011835"/>
    <w:rsid w:val="000129EE"/>
    <w:rsid w:val="00014687"/>
    <w:rsid w:val="0001770E"/>
    <w:rsid w:val="00022FF6"/>
    <w:rsid w:val="00023BE3"/>
    <w:rsid w:val="0002424A"/>
    <w:rsid w:val="00025135"/>
    <w:rsid w:val="00025308"/>
    <w:rsid w:val="000261E8"/>
    <w:rsid w:val="00031DA8"/>
    <w:rsid w:val="00033169"/>
    <w:rsid w:val="00033CAD"/>
    <w:rsid w:val="00036311"/>
    <w:rsid w:val="00044061"/>
    <w:rsid w:val="00045154"/>
    <w:rsid w:val="00050935"/>
    <w:rsid w:val="00052AFB"/>
    <w:rsid w:val="00062425"/>
    <w:rsid w:val="00062FC5"/>
    <w:rsid w:val="00063E1A"/>
    <w:rsid w:val="000653DF"/>
    <w:rsid w:val="00066E68"/>
    <w:rsid w:val="00070306"/>
    <w:rsid w:val="000705C3"/>
    <w:rsid w:val="0007396B"/>
    <w:rsid w:val="00074A89"/>
    <w:rsid w:val="000753DB"/>
    <w:rsid w:val="0007693E"/>
    <w:rsid w:val="0008140D"/>
    <w:rsid w:val="00085BBB"/>
    <w:rsid w:val="0008661D"/>
    <w:rsid w:val="00090936"/>
    <w:rsid w:val="000A0E2B"/>
    <w:rsid w:val="000A534A"/>
    <w:rsid w:val="000A73B2"/>
    <w:rsid w:val="000B064C"/>
    <w:rsid w:val="000B2057"/>
    <w:rsid w:val="000B6742"/>
    <w:rsid w:val="000C746D"/>
    <w:rsid w:val="000D20B9"/>
    <w:rsid w:val="000D33C8"/>
    <w:rsid w:val="000D37FC"/>
    <w:rsid w:val="000D3D7A"/>
    <w:rsid w:val="000D648D"/>
    <w:rsid w:val="000E0A60"/>
    <w:rsid w:val="000E0C44"/>
    <w:rsid w:val="000E299B"/>
    <w:rsid w:val="000E38C5"/>
    <w:rsid w:val="000E7002"/>
    <w:rsid w:val="000F5235"/>
    <w:rsid w:val="000F60C2"/>
    <w:rsid w:val="000F6A39"/>
    <w:rsid w:val="000F6F8E"/>
    <w:rsid w:val="00103495"/>
    <w:rsid w:val="001100AA"/>
    <w:rsid w:val="001133F7"/>
    <w:rsid w:val="001206CC"/>
    <w:rsid w:val="00123A3C"/>
    <w:rsid w:val="00123FDB"/>
    <w:rsid w:val="00140147"/>
    <w:rsid w:val="001422AF"/>
    <w:rsid w:val="00146A6E"/>
    <w:rsid w:val="0015055B"/>
    <w:rsid w:val="00151759"/>
    <w:rsid w:val="00153033"/>
    <w:rsid w:val="00153A6F"/>
    <w:rsid w:val="0015617B"/>
    <w:rsid w:val="0016703D"/>
    <w:rsid w:val="00170149"/>
    <w:rsid w:val="00172CCF"/>
    <w:rsid w:val="00173BDA"/>
    <w:rsid w:val="00176824"/>
    <w:rsid w:val="00176C90"/>
    <w:rsid w:val="0018404D"/>
    <w:rsid w:val="001907BC"/>
    <w:rsid w:val="00191A3F"/>
    <w:rsid w:val="00191B36"/>
    <w:rsid w:val="00192A10"/>
    <w:rsid w:val="0019517F"/>
    <w:rsid w:val="001A0B30"/>
    <w:rsid w:val="001A1E8C"/>
    <w:rsid w:val="001A211F"/>
    <w:rsid w:val="001A2250"/>
    <w:rsid w:val="001A2ED7"/>
    <w:rsid w:val="001B16FF"/>
    <w:rsid w:val="001C4655"/>
    <w:rsid w:val="001C7F22"/>
    <w:rsid w:val="001D5BB8"/>
    <w:rsid w:val="001E0C43"/>
    <w:rsid w:val="001E0E54"/>
    <w:rsid w:val="001E14E4"/>
    <w:rsid w:val="001E18F3"/>
    <w:rsid w:val="001F1CF3"/>
    <w:rsid w:val="001F3339"/>
    <w:rsid w:val="00201F11"/>
    <w:rsid w:val="00202A5B"/>
    <w:rsid w:val="002130E5"/>
    <w:rsid w:val="002141C1"/>
    <w:rsid w:val="002141F8"/>
    <w:rsid w:val="002217FA"/>
    <w:rsid w:val="00222AD4"/>
    <w:rsid w:val="00230DB7"/>
    <w:rsid w:val="002318DF"/>
    <w:rsid w:val="0023236B"/>
    <w:rsid w:val="00232509"/>
    <w:rsid w:val="002326D5"/>
    <w:rsid w:val="00234758"/>
    <w:rsid w:val="002544D5"/>
    <w:rsid w:val="002547F6"/>
    <w:rsid w:val="00260834"/>
    <w:rsid w:val="002676C4"/>
    <w:rsid w:val="00272D1C"/>
    <w:rsid w:val="00285EED"/>
    <w:rsid w:val="002871B4"/>
    <w:rsid w:val="002909BC"/>
    <w:rsid w:val="00295C54"/>
    <w:rsid w:val="002A0704"/>
    <w:rsid w:val="002A0C11"/>
    <w:rsid w:val="002A2A7C"/>
    <w:rsid w:val="002A4DDF"/>
    <w:rsid w:val="002A516B"/>
    <w:rsid w:val="002A57FE"/>
    <w:rsid w:val="002B04DC"/>
    <w:rsid w:val="002B3E63"/>
    <w:rsid w:val="002B5C57"/>
    <w:rsid w:val="002B7752"/>
    <w:rsid w:val="002C21CB"/>
    <w:rsid w:val="002C66ED"/>
    <w:rsid w:val="002D0FC3"/>
    <w:rsid w:val="002D79A9"/>
    <w:rsid w:val="002E250B"/>
    <w:rsid w:val="002E2C43"/>
    <w:rsid w:val="002F19B5"/>
    <w:rsid w:val="002F3BD3"/>
    <w:rsid w:val="00301484"/>
    <w:rsid w:val="00301E6C"/>
    <w:rsid w:val="00302608"/>
    <w:rsid w:val="003051D6"/>
    <w:rsid w:val="0030668E"/>
    <w:rsid w:val="00320CA5"/>
    <w:rsid w:val="00322970"/>
    <w:rsid w:val="00325512"/>
    <w:rsid w:val="00327038"/>
    <w:rsid w:val="00331950"/>
    <w:rsid w:val="00337D8D"/>
    <w:rsid w:val="0034473C"/>
    <w:rsid w:val="00345D5F"/>
    <w:rsid w:val="00347C86"/>
    <w:rsid w:val="00353E25"/>
    <w:rsid w:val="00356D6C"/>
    <w:rsid w:val="00357AB0"/>
    <w:rsid w:val="00360A2E"/>
    <w:rsid w:val="00360E9C"/>
    <w:rsid w:val="003665B5"/>
    <w:rsid w:val="0037437E"/>
    <w:rsid w:val="00381296"/>
    <w:rsid w:val="00381491"/>
    <w:rsid w:val="003824BD"/>
    <w:rsid w:val="003831B1"/>
    <w:rsid w:val="00385D6D"/>
    <w:rsid w:val="0039546E"/>
    <w:rsid w:val="0039558C"/>
    <w:rsid w:val="00395E15"/>
    <w:rsid w:val="003A0FF8"/>
    <w:rsid w:val="003A228F"/>
    <w:rsid w:val="003A5431"/>
    <w:rsid w:val="003A72F5"/>
    <w:rsid w:val="003B0CEC"/>
    <w:rsid w:val="003B4160"/>
    <w:rsid w:val="003B480D"/>
    <w:rsid w:val="003B6074"/>
    <w:rsid w:val="003C17AD"/>
    <w:rsid w:val="003C1D20"/>
    <w:rsid w:val="003C7E31"/>
    <w:rsid w:val="003D02F5"/>
    <w:rsid w:val="003D1AB6"/>
    <w:rsid w:val="003D69C2"/>
    <w:rsid w:val="003E343B"/>
    <w:rsid w:val="003E3AA7"/>
    <w:rsid w:val="003E4CB6"/>
    <w:rsid w:val="003F1D9B"/>
    <w:rsid w:val="003F56D4"/>
    <w:rsid w:val="004003A9"/>
    <w:rsid w:val="00404DE7"/>
    <w:rsid w:val="00407050"/>
    <w:rsid w:val="00407AE3"/>
    <w:rsid w:val="00411B88"/>
    <w:rsid w:val="00414A8B"/>
    <w:rsid w:val="004176A3"/>
    <w:rsid w:val="004210ED"/>
    <w:rsid w:val="0042325D"/>
    <w:rsid w:val="004238BF"/>
    <w:rsid w:val="00430DF1"/>
    <w:rsid w:val="004314B9"/>
    <w:rsid w:val="00434BF2"/>
    <w:rsid w:val="004354C9"/>
    <w:rsid w:val="0044233C"/>
    <w:rsid w:val="004424E0"/>
    <w:rsid w:val="00444743"/>
    <w:rsid w:val="0044574E"/>
    <w:rsid w:val="004467B4"/>
    <w:rsid w:val="00446C48"/>
    <w:rsid w:val="004567FF"/>
    <w:rsid w:val="004577F4"/>
    <w:rsid w:val="004647B9"/>
    <w:rsid w:val="00465284"/>
    <w:rsid w:val="00467B32"/>
    <w:rsid w:val="00472C3C"/>
    <w:rsid w:val="00473FE3"/>
    <w:rsid w:val="0048065A"/>
    <w:rsid w:val="0048305D"/>
    <w:rsid w:val="00483D7F"/>
    <w:rsid w:val="00487464"/>
    <w:rsid w:val="00492386"/>
    <w:rsid w:val="00492403"/>
    <w:rsid w:val="00493220"/>
    <w:rsid w:val="00493A0E"/>
    <w:rsid w:val="00496F97"/>
    <w:rsid w:val="004A03D8"/>
    <w:rsid w:val="004A151C"/>
    <w:rsid w:val="004B1D0C"/>
    <w:rsid w:val="004B22E5"/>
    <w:rsid w:val="004B4270"/>
    <w:rsid w:val="004B459C"/>
    <w:rsid w:val="004B5B4C"/>
    <w:rsid w:val="004B7458"/>
    <w:rsid w:val="004C4DE2"/>
    <w:rsid w:val="004D558D"/>
    <w:rsid w:val="004D594A"/>
    <w:rsid w:val="004E04CC"/>
    <w:rsid w:val="004E551B"/>
    <w:rsid w:val="004E6FEF"/>
    <w:rsid w:val="004F18A5"/>
    <w:rsid w:val="004F4539"/>
    <w:rsid w:val="004F69BC"/>
    <w:rsid w:val="00500B37"/>
    <w:rsid w:val="00500E39"/>
    <w:rsid w:val="00502EB2"/>
    <w:rsid w:val="00512E67"/>
    <w:rsid w:val="005130E3"/>
    <w:rsid w:val="005166ED"/>
    <w:rsid w:val="00516CFE"/>
    <w:rsid w:val="00517548"/>
    <w:rsid w:val="00517699"/>
    <w:rsid w:val="00521748"/>
    <w:rsid w:val="00522D7B"/>
    <w:rsid w:val="00534F0C"/>
    <w:rsid w:val="0053532F"/>
    <w:rsid w:val="005361C0"/>
    <w:rsid w:val="00544CF0"/>
    <w:rsid w:val="00546039"/>
    <w:rsid w:val="005521E0"/>
    <w:rsid w:val="005530C2"/>
    <w:rsid w:val="00557710"/>
    <w:rsid w:val="00557B5C"/>
    <w:rsid w:val="00562BC4"/>
    <w:rsid w:val="005668D8"/>
    <w:rsid w:val="00566B0C"/>
    <w:rsid w:val="005761E7"/>
    <w:rsid w:val="0057691D"/>
    <w:rsid w:val="00580522"/>
    <w:rsid w:val="005871A8"/>
    <w:rsid w:val="00593346"/>
    <w:rsid w:val="005A1093"/>
    <w:rsid w:val="005A585D"/>
    <w:rsid w:val="005A653C"/>
    <w:rsid w:val="005B333C"/>
    <w:rsid w:val="005B6A71"/>
    <w:rsid w:val="005C2DE3"/>
    <w:rsid w:val="005D45E5"/>
    <w:rsid w:val="005D4763"/>
    <w:rsid w:val="005D6D6F"/>
    <w:rsid w:val="005D6EAD"/>
    <w:rsid w:val="005D7E18"/>
    <w:rsid w:val="005E00ED"/>
    <w:rsid w:val="005E1D60"/>
    <w:rsid w:val="005E4042"/>
    <w:rsid w:val="005F08AD"/>
    <w:rsid w:val="005F1F7C"/>
    <w:rsid w:val="005F7045"/>
    <w:rsid w:val="0060065B"/>
    <w:rsid w:val="00602C6C"/>
    <w:rsid w:val="00603A9B"/>
    <w:rsid w:val="006056BC"/>
    <w:rsid w:val="006061A7"/>
    <w:rsid w:val="006108DA"/>
    <w:rsid w:val="00613333"/>
    <w:rsid w:val="00620752"/>
    <w:rsid w:val="00620FFD"/>
    <w:rsid w:val="00621BB1"/>
    <w:rsid w:val="00625123"/>
    <w:rsid w:val="00630CAE"/>
    <w:rsid w:val="00633F18"/>
    <w:rsid w:val="00635E6A"/>
    <w:rsid w:val="00637648"/>
    <w:rsid w:val="0065233A"/>
    <w:rsid w:val="00652385"/>
    <w:rsid w:val="00652C12"/>
    <w:rsid w:val="0065468F"/>
    <w:rsid w:val="0065708C"/>
    <w:rsid w:val="0065798B"/>
    <w:rsid w:val="00657F9E"/>
    <w:rsid w:val="00660CA4"/>
    <w:rsid w:val="00664B16"/>
    <w:rsid w:val="00665466"/>
    <w:rsid w:val="00680926"/>
    <w:rsid w:val="00685A7E"/>
    <w:rsid w:val="00686BC8"/>
    <w:rsid w:val="00686EAA"/>
    <w:rsid w:val="00693CBD"/>
    <w:rsid w:val="006A0A5E"/>
    <w:rsid w:val="006A6E06"/>
    <w:rsid w:val="006B4255"/>
    <w:rsid w:val="006B7838"/>
    <w:rsid w:val="006B7E24"/>
    <w:rsid w:val="006C5448"/>
    <w:rsid w:val="006C68AD"/>
    <w:rsid w:val="006D52E8"/>
    <w:rsid w:val="006D62F3"/>
    <w:rsid w:val="006E0751"/>
    <w:rsid w:val="006E0904"/>
    <w:rsid w:val="006E0912"/>
    <w:rsid w:val="006E2B70"/>
    <w:rsid w:val="006E2C3B"/>
    <w:rsid w:val="006E3992"/>
    <w:rsid w:val="006E429F"/>
    <w:rsid w:val="006F01C1"/>
    <w:rsid w:val="006F07AB"/>
    <w:rsid w:val="006F3F8A"/>
    <w:rsid w:val="0071342C"/>
    <w:rsid w:val="0071619B"/>
    <w:rsid w:val="00735801"/>
    <w:rsid w:val="00736C89"/>
    <w:rsid w:val="0074140C"/>
    <w:rsid w:val="00741D00"/>
    <w:rsid w:val="00742CE8"/>
    <w:rsid w:val="0074570A"/>
    <w:rsid w:val="0075208F"/>
    <w:rsid w:val="007656CC"/>
    <w:rsid w:val="0077707E"/>
    <w:rsid w:val="00781C7F"/>
    <w:rsid w:val="00785B87"/>
    <w:rsid w:val="00791EA8"/>
    <w:rsid w:val="007A06AD"/>
    <w:rsid w:val="007A2E1A"/>
    <w:rsid w:val="007A63D7"/>
    <w:rsid w:val="007B2863"/>
    <w:rsid w:val="007B324F"/>
    <w:rsid w:val="007B4C8A"/>
    <w:rsid w:val="007C16A6"/>
    <w:rsid w:val="007C3814"/>
    <w:rsid w:val="007C47A5"/>
    <w:rsid w:val="007C6ED3"/>
    <w:rsid w:val="007D4050"/>
    <w:rsid w:val="007D485C"/>
    <w:rsid w:val="007E0BA3"/>
    <w:rsid w:val="007E2620"/>
    <w:rsid w:val="007F0014"/>
    <w:rsid w:val="007F286B"/>
    <w:rsid w:val="007F3B49"/>
    <w:rsid w:val="007F3E95"/>
    <w:rsid w:val="007F3F84"/>
    <w:rsid w:val="007F43CD"/>
    <w:rsid w:val="007F4401"/>
    <w:rsid w:val="007F71D5"/>
    <w:rsid w:val="00800496"/>
    <w:rsid w:val="008035D8"/>
    <w:rsid w:val="008049BF"/>
    <w:rsid w:val="00807189"/>
    <w:rsid w:val="008078C1"/>
    <w:rsid w:val="008202F0"/>
    <w:rsid w:val="008315DB"/>
    <w:rsid w:val="00831BDA"/>
    <w:rsid w:val="0083281C"/>
    <w:rsid w:val="0083398C"/>
    <w:rsid w:val="00834B47"/>
    <w:rsid w:val="00841D80"/>
    <w:rsid w:val="0084295D"/>
    <w:rsid w:val="00852BB0"/>
    <w:rsid w:val="00857F99"/>
    <w:rsid w:val="008604CD"/>
    <w:rsid w:val="00863824"/>
    <w:rsid w:val="00864A49"/>
    <w:rsid w:val="0086502B"/>
    <w:rsid w:val="008650E0"/>
    <w:rsid w:val="00865F57"/>
    <w:rsid w:val="00870B4F"/>
    <w:rsid w:val="0087579C"/>
    <w:rsid w:val="00875ADB"/>
    <w:rsid w:val="00876282"/>
    <w:rsid w:val="0088338E"/>
    <w:rsid w:val="00885F66"/>
    <w:rsid w:val="0088638C"/>
    <w:rsid w:val="00890A78"/>
    <w:rsid w:val="00892140"/>
    <w:rsid w:val="00892DDF"/>
    <w:rsid w:val="00896610"/>
    <w:rsid w:val="008A0351"/>
    <w:rsid w:val="008A242C"/>
    <w:rsid w:val="008A6738"/>
    <w:rsid w:val="008B16D5"/>
    <w:rsid w:val="008B317A"/>
    <w:rsid w:val="008B6121"/>
    <w:rsid w:val="008B6FEE"/>
    <w:rsid w:val="008C1DA6"/>
    <w:rsid w:val="008C2D4C"/>
    <w:rsid w:val="008C42D0"/>
    <w:rsid w:val="008D129D"/>
    <w:rsid w:val="008E71A1"/>
    <w:rsid w:val="008E71D4"/>
    <w:rsid w:val="008E733B"/>
    <w:rsid w:val="008F6832"/>
    <w:rsid w:val="00902B4A"/>
    <w:rsid w:val="009036FF"/>
    <w:rsid w:val="00906A67"/>
    <w:rsid w:val="00912A40"/>
    <w:rsid w:val="00922847"/>
    <w:rsid w:val="00922A05"/>
    <w:rsid w:val="00924337"/>
    <w:rsid w:val="00924DFF"/>
    <w:rsid w:val="00927602"/>
    <w:rsid w:val="00927AD9"/>
    <w:rsid w:val="00930094"/>
    <w:rsid w:val="00930511"/>
    <w:rsid w:val="0093101D"/>
    <w:rsid w:val="009324B6"/>
    <w:rsid w:val="0093400F"/>
    <w:rsid w:val="00936754"/>
    <w:rsid w:val="009409EF"/>
    <w:rsid w:val="009438A1"/>
    <w:rsid w:val="00947290"/>
    <w:rsid w:val="00955A07"/>
    <w:rsid w:val="00956107"/>
    <w:rsid w:val="00956541"/>
    <w:rsid w:val="00960A24"/>
    <w:rsid w:val="00971FB8"/>
    <w:rsid w:val="0097327F"/>
    <w:rsid w:val="00974B8A"/>
    <w:rsid w:val="00975B5A"/>
    <w:rsid w:val="009766F3"/>
    <w:rsid w:val="009770E7"/>
    <w:rsid w:val="0097720A"/>
    <w:rsid w:val="00977D0D"/>
    <w:rsid w:val="009825FF"/>
    <w:rsid w:val="00996D0F"/>
    <w:rsid w:val="009A0812"/>
    <w:rsid w:val="009A1851"/>
    <w:rsid w:val="009B0768"/>
    <w:rsid w:val="009B4A4D"/>
    <w:rsid w:val="009B4C51"/>
    <w:rsid w:val="009B5FB2"/>
    <w:rsid w:val="009B75FD"/>
    <w:rsid w:val="009C17C0"/>
    <w:rsid w:val="009C26D6"/>
    <w:rsid w:val="009C4747"/>
    <w:rsid w:val="009C5B94"/>
    <w:rsid w:val="009C5C58"/>
    <w:rsid w:val="009D3997"/>
    <w:rsid w:val="009D4519"/>
    <w:rsid w:val="009E020E"/>
    <w:rsid w:val="009E3D37"/>
    <w:rsid w:val="009E50AE"/>
    <w:rsid w:val="009E6F1D"/>
    <w:rsid w:val="009E7448"/>
    <w:rsid w:val="009E7F5D"/>
    <w:rsid w:val="009F2C6A"/>
    <w:rsid w:val="009F78C4"/>
    <w:rsid w:val="00A036EF"/>
    <w:rsid w:val="00A03DD1"/>
    <w:rsid w:val="00A04FD2"/>
    <w:rsid w:val="00A0585F"/>
    <w:rsid w:val="00A11F1C"/>
    <w:rsid w:val="00A16A42"/>
    <w:rsid w:val="00A2249C"/>
    <w:rsid w:val="00A30264"/>
    <w:rsid w:val="00A30C1E"/>
    <w:rsid w:val="00A30D03"/>
    <w:rsid w:val="00A35B08"/>
    <w:rsid w:val="00A416BA"/>
    <w:rsid w:val="00A4202E"/>
    <w:rsid w:val="00A4469A"/>
    <w:rsid w:val="00A44B1E"/>
    <w:rsid w:val="00A44EA1"/>
    <w:rsid w:val="00A51BCC"/>
    <w:rsid w:val="00A5238A"/>
    <w:rsid w:val="00A62B39"/>
    <w:rsid w:val="00A719AA"/>
    <w:rsid w:val="00A72033"/>
    <w:rsid w:val="00A72446"/>
    <w:rsid w:val="00A7571A"/>
    <w:rsid w:val="00A774D9"/>
    <w:rsid w:val="00A779F7"/>
    <w:rsid w:val="00A815D0"/>
    <w:rsid w:val="00A91FBE"/>
    <w:rsid w:val="00A949F3"/>
    <w:rsid w:val="00A95059"/>
    <w:rsid w:val="00A96EFE"/>
    <w:rsid w:val="00AA0F29"/>
    <w:rsid w:val="00AA2CEF"/>
    <w:rsid w:val="00AA38F7"/>
    <w:rsid w:val="00AA3BB9"/>
    <w:rsid w:val="00AA4664"/>
    <w:rsid w:val="00AA6E59"/>
    <w:rsid w:val="00AB0DA5"/>
    <w:rsid w:val="00AB10EF"/>
    <w:rsid w:val="00AB6720"/>
    <w:rsid w:val="00AC0E14"/>
    <w:rsid w:val="00AC3456"/>
    <w:rsid w:val="00AC37C2"/>
    <w:rsid w:val="00AC3BD3"/>
    <w:rsid w:val="00AC4BFF"/>
    <w:rsid w:val="00AC61DC"/>
    <w:rsid w:val="00AD18F5"/>
    <w:rsid w:val="00AE4E20"/>
    <w:rsid w:val="00AF2C70"/>
    <w:rsid w:val="00AF3077"/>
    <w:rsid w:val="00B00B64"/>
    <w:rsid w:val="00B020FA"/>
    <w:rsid w:val="00B0437E"/>
    <w:rsid w:val="00B06F65"/>
    <w:rsid w:val="00B12299"/>
    <w:rsid w:val="00B1330D"/>
    <w:rsid w:val="00B176B9"/>
    <w:rsid w:val="00B21D4A"/>
    <w:rsid w:val="00B24832"/>
    <w:rsid w:val="00B24932"/>
    <w:rsid w:val="00B26D1E"/>
    <w:rsid w:val="00B310A9"/>
    <w:rsid w:val="00B33AB9"/>
    <w:rsid w:val="00B4053A"/>
    <w:rsid w:val="00B41119"/>
    <w:rsid w:val="00B514C9"/>
    <w:rsid w:val="00B55BEB"/>
    <w:rsid w:val="00B57E84"/>
    <w:rsid w:val="00B63994"/>
    <w:rsid w:val="00B66E4A"/>
    <w:rsid w:val="00B7143E"/>
    <w:rsid w:val="00B73FF4"/>
    <w:rsid w:val="00B74763"/>
    <w:rsid w:val="00B75BB7"/>
    <w:rsid w:val="00B76125"/>
    <w:rsid w:val="00B81FC5"/>
    <w:rsid w:val="00B821E5"/>
    <w:rsid w:val="00B838A8"/>
    <w:rsid w:val="00B85200"/>
    <w:rsid w:val="00B85BA9"/>
    <w:rsid w:val="00B863D7"/>
    <w:rsid w:val="00B87471"/>
    <w:rsid w:val="00B911E0"/>
    <w:rsid w:val="00B944AB"/>
    <w:rsid w:val="00B94991"/>
    <w:rsid w:val="00B96310"/>
    <w:rsid w:val="00B96A95"/>
    <w:rsid w:val="00BA2E4E"/>
    <w:rsid w:val="00BA4C11"/>
    <w:rsid w:val="00BA5BA2"/>
    <w:rsid w:val="00BA77A6"/>
    <w:rsid w:val="00BA7B17"/>
    <w:rsid w:val="00BB0E9C"/>
    <w:rsid w:val="00BB0ED0"/>
    <w:rsid w:val="00BB2DA1"/>
    <w:rsid w:val="00BB320E"/>
    <w:rsid w:val="00BB56A0"/>
    <w:rsid w:val="00BB6A28"/>
    <w:rsid w:val="00BB6A7A"/>
    <w:rsid w:val="00BC300B"/>
    <w:rsid w:val="00BC3591"/>
    <w:rsid w:val="00BC3DC9"/>
    <w:rsid w:val="00BC5E83"/>
    <w:rsid w:val="00BC6A8F"/>
    <w:rsid w:val="00BD28D2"/>
    <w:rsid w:val="00BE6510"/>
    <w:rsid w:val="00BE6B68"/>
    <w:rsid w:val="00BE7002"/>
    <w:rsid w:val="00BF32BE"/>
    <w:rsid w:val="00C02960"/>
    <w:rsid w:val="00C04C86"/>
    <w:rsid w:val="00C06BE5"/>
    <w:rsid w:val="00C076B2"/>
    <w:rsid w:val="00C077BD"/>
    <w:rsid w:val="00C10874"/>
    <w:rsid w:val="00C1498C"/>
    <w:rsid w:val="00C163E7"/>
    <w:rsid w:val="00C2025E"/>
    <w:rsid w:val="00C24FF9"/>
    <w:rsid w:val="00C259FB"/>
    <w:rsid w:val="00C27B30"/>
    <w:rsid w:val="00C27FDC"/>
    <w:rsid w:val="00C301DC"/>
    <w:rsid w:val="00C3058E"/>
    <w:rsid w:val="00C317BE"/>
    <w:rsid w:val="00C334B1"/>
    <w:rsid w:val="00C336A8"/>
    <w:rsid w:val="00C3374B"/>
    <w:rsid w:val="00C341B0"/>
    <w:rsid w:val="00C363F9"/>
    <w:rsid w:val="00C4071C"/>
    <w:rsid w:val="00C44FF9"/>
    <w:rsid w:val="00C50199"/>
    <w:rsid w:val="00C50B6C"/>
    <w:rsid w:val="00C57BF0"/>
    <w:rsid w:val="00C57DEC"/>
    <w:rsid w:val="00C60784"/>
    <w:rsid w:val="00C62537"/>
    <w:rsid w:val="00C640C8"/>
    <w:rsid w:val="00C66FEF"/>
    <w:rsid w:val="00C678BA"/>
    <w:rsid w:val="00C7214B"/>
    <w:rsid w:val="00C727DA"/>
    <w:rsid w:val="00C72DE7"/>
    <w:rsid w:val="00C73B4A"/>
    <w:rsid w:val="00C742BA"/>
    <w:rsid w:val="00C74E51"/>
    <w:rsid w:val="00C80CB6"/>
    <w:rsid w:val="00C80DA6"/>
    <w:rsid w:val="00C834C1"/>
    <w:rsid w:val="00C91067"/>
    <w:rsid w:val="00C93719"/>
    <w:rsid w:val="00C9532E"/>
    <w:rsid w:val="00CA0CF8"/>
    <w:rsid w:val="00CB3495"/>
    <w:rsid w:val="00CB60C3"/>
    <w:rsid w:val="00CC4701"/>
    <w:rsid w:val="00CC572F"/>
    <w:rsid w:val="00CC671E"/>
    <w:rsid w:val="00CC7FD5"/>
    <w:rsid w:val="00CD5CB5"/>
    <w:rsid w:val="00CE305B"/>
    <w:rsid w:val="00CE423B"/>
    <w:rsid w:val="00CE655A"/>
    <w:rsid w:val="00CE6DE2"/>
    <w:rsid w:val="00CE7ECE"/>
    <w:rsid w:val="00CF0601"/>
    <w:rsid w:val="00CF18A4"/>
    <w:rsid w:val="00CF72A9"/>
    <w:rsid w:val="00D01F25"/>
    <w:rsid w:val="00D02AE0"/>
    <w:rsid w:val="00D02E11"/>
    <w:rsid w:val="00D107B8"/>
    <w:rsid w:val="00D10C3A"/>
    <w:rsid w:val="00D12038"/>
    <w:rsid w:val="00D13F50"/>
    <w:rsid w:val="00D20ABE"/>
    <w:rsid w:val="00D33B38"/>
    <w:rsid w:val="00D3599B"/>
    <w:rsid w:val="00D36DDB"/>
    <w:rsid w:val="00D370AB"/>
    <w:rsid w:val="00D40DEE"/>
    <w:rsid w:val="00D47A22"/>
    <w:rsid w:val="00D5045F"/>
    <w:rsid w:val="00D51CA4"/>
    <w:rsid w:val="00D52A73"/>
    <w:rsid w:val="00D545A0"/>
    <w:rsid w:val="00D7072C"/>
    <w:rsid w:val="00D719AE"/>
    <w:rsid w:val="00D76CD2"/>
    <w:rsid w:val="00D81460"/>
    <w:rsid w:val="00D84223"/>
    <w:rsid w:val="00D855C4"/>
    <w:rsid w:val="00D86AE3"/>
    <w:rsid w:val="00D87997"/>
    <w:rsid w:val="00D9058C"/>
    <w:rsid w:val="00D92C5B"/>
    <w:rsid w:val="00D970AD"/>
    <w:rsid w:val="00DA11AE"/>
    <w:rsid w:val="00DA341C"/>
    <w:rsid w:val="00DA3DD9"/>
    <w:rsid w:val="00DA43C4"/>
    <w:rsid w:val="00DA4773"/>
    <w:rsid w:val="00DC13B6"/>
    <w:rsid w:val="00DC4D39"/>
    <w:rsid w:val="00DC517C"/>
    <w:rsid w:val="00DD1183"/>
    <w:rsid w:val="00DE0853"/>
    <w:rsid w:val="00DE1CDA"/>
    <w:rsid w:val="00DE7E19"/>
    <w:rsid w:val="00DF2FED"/>
    <w:rsid w:val="00DF672F"/>
    <w:rsid w:val="00DF6734"/>
    <w:rsid w:val="00E0179D"/>
    <w:rsid w:val="00E03FA7"/>
    <w:rsid w:val="00E04CE3"/>
    <w:rsid w:val="00E06372"/>
    <w:rsid w:val="00E06939"/>
    <w:rsid w:val="00E06D7E"/>
    <w:rsid w:val="00E169B1"/>
    <w:rsid w:val="00E16A79"/>
    <w:rsid w:val="00E17651"/>
    <w:rsid w:val="00E208BF"/>
    <w:rsid w:val="00E20971"/>
    <w:rsid w:val="00E20EDD"/>
    <w:rsid w:val="00E21105"/>
    <w:rsid w:val="00E237FB"/>
    <w:rsid w:val="00E264E8"/>
    <w:rsid w:val="00E265C5"/>
    <w:rsid w:val="00E27898"/>
    <w:rsid w:val="00E3199E"/>
    <w:rsid w:val="00E3305F"/>
    <w:rsid w:val="00E3412C"/>
    <w:rsid w:val="00E379A8"/>
    <w:rsid w:val="00E40D67"/>
    <w:rsid w:val="00E426A2"/>
    <w:rsid w:val="00E47A19"/>
    <w:rsid w:val="00E512E4"/>
    <w:rsid w:val="00E517EF"/>
    <w:rsid w:val="00E57209"/>
    <w:rsid w:val="00E60822"/>
    <w:rsid w:val="00E65CC3"/>
    <w:rsid w:val="00E70D20"/>
    <w:rsid w:val="00E731FB"/>
    <w:rsid w:val="00E73279"/>
    <w:rsid w:val="00E77743"/>
    <w:rsid w:val="00E80794"/>
    <w:rsid w:val="00E865AC"/>
    <w:rsid w:val="00E86CA1"/>
    <w:rsid w:val="00E9128D"/>
    <w:rsid w:val="00E9544C"/>
    <w:rsid w:val="00E96996"/>
    <w:rsid w:val="00E96B6E"/>
    <w:rsid w:val="00EA22B2"/>
    <w:rsid w:val="00EA24D0"/>
    <w:rsid w:val="00EA334E"/>
    <w:rsid w:val="00EA7CF8"/>
    <w:rsid w:val="00EB183F"/>
    <w:rsid w:val="00EB2EA7"/>
    <w:rsid w:val="00EC197A"/>
    <w:rsid w:val="00EC19D6"/>
    <w:rsid w:val="00EC21AA"/>
    <w:rsid w:val="00EC4651"/>
    <w:rsid w:val="00EC4F1D"/>
    <w:rsid w:val="00EC61F9"/>
    <w:rsid w:val="00EC65B2"/>
    <w:rsid w:val="00EC6C9D"/>
    <w:rsid w:val="00ED5185"/>
    <w:rsid w:val="00EE0D5D"/>
    <w:rsid w:val="00EE5931"/>
    <w:rsid w:val="00EF6E6D"/>
    <w:rsid w:val="00EF745F"/>
    <w:rsid w:val="00F02206"/>
    <w:rsid w:val="00F03466"/>
    <w:rsid w:val="00F03879"/>
    <w:rsid w:val="00F05A4D"/>
    <w:rsid w:val="00F06A24"/>
    <w:rsid w:val="00F14DB9"/>
    <w:rsid w:val="00F20A24"/>
    <w:rsid w:val="00F27757"/>
    <w:rsid w:val="00F301CB"/>
    <w:rsid w:val="00F31C65"/>
    <w:rsid w:val="00F32637"/>
    <w:rsid w:val="00F33C4B"/>
    <w:rsid w:val="00F35CFF"/>
    <w:rsid w:val="00F3658D"/>
    <w:rsid w:val="00F37E08"/>
    <w:rsid w:val="00F42F91"/>
    <w:rsid w:val="00F43F34"/>
    <w:rsid w:val="00F47BEB"/>
    <w:rsid w:val="00F508B6"/>
    <w:rsid w:val="00F5143F"/>
    <w:rsid w:val="00F5160B"/>
    <w:rsid w:val="00F54ECC"/>
    <w:rsid w:val="00F61B05"/>
    <w:rsid w:val="00F62A12"/>
    <w:rsid w:val="00F63E77"/>
    <w:rsid w:val="00F64A7B"/>
    <w:rsid w:val="00F65859"/>
    <w:rsid w:val="00F66883"/>
    <w:rsid w:val="00F67D05"/>
    <w:rsid w:val="00F71724"/>
    <w:rsid w:val="00F72FA6"/>
    <w:rsid w:val="00F74635"/>
    <w:rsid w:val="00F75BDB"/>
    <w:rsid w:val="00F777F0"/>
    <w:rsid w:val="00F82B75"/>
    <w:rsid w:val="00F85FBA"/>
    <w:rsid w:val="00F876C2"/>
    <w:rsid w:val="00F9001B"/>
    <w:rsid w:val="00F914BA"/>
    <w:rsid w:val="00F940D1"/>
    <w:rsid w:val="00F94DF4"/>
    <w:rsid w:val="00FB102F"/>
    <w:rsid w:val="00FB28AD"/>
    <w:rsid w:val="00FB301B"/>
    <w:rsid w:val="00FC0549"/>
    <w:rsid w:val="00FC2BB3"/>
    <w:rsid w:val="00FD132C"/>
    <w:rsid w:val="00FD1443"/>
    <w:rsid w:val="00FD1481"/>
    <w:rsid w:val="00FD4EC0"/>
    <w:rsid w:val="00FD4F37"/>
    <w:rsid w:val="00FE2F02"/>
    <w:rsid w:val="00FF17DC"/>
    <w:rsid w:val="00FF1C1A"/>
    <w:rsid w:val="00FF30E8"/>
    <w:rsid w:val="00FF4062"/>
    <w:rsid w:val="00FF4842"/>
    <w:rsid w:val="00FF4DCA"/>
    <w:rsid w:val="00FF7B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14DB9"/>
    <w:pPr>
      <w:spacing w:after="200" w:line="276" w:lineRule="auto"/>
    </w:pPr>
    <w:rPr>
      <w:rFonts w:ascii="Calibri" w:eastAsia="Times New Roman" w:hAnsi="Calibri" w:cs="Calibri"/>
      <w:lang w:eastAsia="ru-RU"/>
    </w:rPr>
  </w:style>
  <w:style w:type="paragraph" w:styleId="10">
    <w:name w:val="heading 1"/>
    <w:basedOn w:val="a1"/>
    <w:next w:val="a1"/>
    <w:link w:val="11"/>
    <w:qFormat/>
    <w:rsid w:val="00E03FA7"/>
    <w:pPr>
      <w:keepNext/>
      <w:keepLines/>
      <w:spacing w:before="480" w:after="0"/>
      <w:outlineLvl w:val="0"/>
    </w:pPr>
    <w:rPr>
      <w:rFonts w:ascii="Cambria" w:hAnsi="Cambria" w:cs="Cambria"/>
      <w:b/>
      <w:bCs/>
      <w:color w:val="365F91"/>
      <w:sz w:val="28"/>
      <w:szCs w:val="28"/>
    </w:rPr>
  </w:style>
  <w:style w:type="paragraph" w:styleId="20">
    <w:name w:val="heading 2"/>
    <w:aliases w:val="H2"/>
    <w:basedOn w:val="a1"/>
    <w:next w:val="a1"/>
    <w:link w:val="21"/>
    <w:qFormat/>
    <w:rsid w:val="00E03FA7"/>
    <w:pPr>
      <w:keepNext/>
      <w:keepLines/>
      <w:spacing w:before="200" w:after="0"/>
      <w:outlineLvl w:val="1"/>
    </w:pPr>
    <w:rPr>
      <w:rFonts w:ascii="Cambria" w:hAnsi="Cambria" w:cs="Cambria"/>
      <w:b/>
      <w:bCs/>
      <w:color w:val="4F81BD"/>
      <w:sz w:val="26"/>
      <w:szCs w:val="26"/>
    </w:rPr>
  </w:style>
  <w:style w:type="paragraph" w:styleId="30">
    <w:name w:val="heading 3"/>
    <w:basedOn w:val="a1"/>
    <w:next w:val="a1"/>
    <w:link w:val="31"/>
    <w:qFormat/>
    <w:rsid w:val="00E03FA7"/>
    <w:pPr>
      <w:keepNext/>
      <w:keepLines/>
      <w:spacing w:before="200" w:after="0"/>
      <w:outlineLvl w:val="2"/>
    </w:pPr>
    <w:rPr>
      <w:rFonts w:ascii="Cambria" w:hAnsi="Cambria" w:cs="Cambria"/>
      <w:b/>
      <w:bCs/>
      <w:color w:val="4F81BD"/>
    </w:rPr>
  </w:style>
  <w:style w:type="paragraph" w:styleId="4">
    <w:name w:val="heading 4"/>
    <w:basedOn w:val="a1"/>
    <w:next w:val="a1"/>
    <w:link w:val="40"/>
    <w:qFormat/>
    <w:rsid w:val="00E03FA7"/>
    <w:pPr>
      <w:keepNext/>
      <w:keepLines/>
      <w:spacing w:before="200" w:after="0"/>
      <w:outlineLvl w:val="3"/>
    </w:pPr>
    <w:rPr>
      <w:rFonts w:ascii="Cambria" w:hAnsi="Cambria" w:cs="Cambria"/>
      <w:b/>
      <w:bCs/>
      <w:i/>
      <w:iCs/>
      <w:color w:val="4F81BD"/>
    </w:rPr>
  </w:style>
  <w:style w:type="paragraph" w:styleId="5">
    <w:name w:val="heading 5"/>
    <w:basedOn w:val="a1"/>
    <w:next w:val="a1"/>
    <w:link w:val="50"/>
    <w:qFormat/>
    <w:rsid w:val="00E03FA7"/>
    <w:pPr>
      <w:keepNext/>
      <w:keepLines/>
      <w:spacing w:before="200" w:after="0"/>
      <w:outlineLvl w:val="4"/>
    </w:pPr>
    <w:rPr>
      <w:rFonts w:ascii="Cambria" w:hAnsi="Cambria" w:cs="Cambria"/>
      <w:color w:val="243F60"/>
    </w:rPr>
  </w:style>
  <w:style w:type="paragraph" w:styleId="6">
    <w:name w:val="heading 6"/>
    <w:basedOn w:val="a1"/>
    <w:next w:val="a1"/>
    <w:link w:val="60"/>
    <w:uiPriority w:val="99"/>
    <w:qFormat/>
    <w:rsid w:val="00E03FA7"/>
    <w:pPr>
      <w:spacing w:before="240" w:after="60" w:line="360" w:lineRule="auto"/>
      <w:ind w:firstLine="680"/>
      <w:jc w:val="both"/>
      <w:outlineLvl w:val="5"/>
    </w:pPr>
    <w:rPr>
      <w:rFonts w:ascii="Times New Roman" w:hAnsi="Times New Roman" w:cs="Times New Roman"/>
      <w:b/>
      <w:bCs/>
    </w:rPr>
  </w:style>
  <w:style w:type="paragraph" w:styleId="7">
    <w:name w:val="heading 7"/>
    <w:basedOn w:val="a1"/>
    <w:next w:val="a1"/>
    <w:link w:val="70"/>
    <w:uiPriority w:val="99"/>
    <w:qFormat/>
    <w:rsid w:val="00E03FA7"/>
    <w:pPr>
      <w:keepNext/>
      <w:keepLines/>
      <w:spacing w:before="200" w:after="0"/>
      <w:outlineLvl w:val="6"/>
    </w:pPr>
    <w:rPr>
      <w:rFonts w:ascii="Cambria" w:hAnsi="Cambria" w:cs="Cambria"/>
      <w:i/>
      <w:iCs/>
      <w:color w:val="404040"/>
    </w:rPr>
  </w:style>
  <w:style w:type="paragraph" w:styleId="8">
    <w:name w:val="heading 8"/>
    <w:basedOn w:val="a1"/>
    <w:next w:val="a1"/>
    <w:link w:val="80"/>
    <w:uiPriority w:val="99"/>
    <w:qFormat/>
    <w:rsid w:val="00E03FA7"/>
    <w:pPr>
      <w:keepNext/>
      <w:widowControl w:val="0"/>
      <w:overflowPunct w:val="0"/>
      <w:autoSpaceDE w:val="0"/>
      <w:autoSpaceDN w:val="0"/>
      <w:adjustRightInd w:val="0"/>
      <w:spacing w:after="0" w:line="240" w:lineRule="auto"/>
      <w:textAlignment w:val="baseline"/>
      <w:outlineLvl w:val="7"/>
    </w:pPr>
    <w:rPr>
      <w:rFonts w:ascii="Times New Roman" w:hAnsi="Times New Roman" w:cs="Times New Roman"/>
      <w:sz w:val="28"/>
      <w:szCs w:val="20"/>
      <w:lang w:val="en-US"/>
    </w:rPr>
  </w:style>
  <w:style w:type="paragraph" w:styleId="9">
    <w:name w:val="heading 9"/>
    <w:basedOn w:val="a1"/>
    <w:next w:val="a1"/>
    <w:link w:val="90"/>
    <w:uiPriority w:val="99"/>
    <w:qFormat/>
    <w:rsid w:val="00E03FA7"/>
    <w:pPr>
      <w:keepNext/>
      <w:widowControl w:val="0"/>
      <w:overflowPunct w:val="0"/>
      <w:autoSpaceDE w:val="0"/>
      <w:autoSpaceDN w:val="0"/>
      <w:adjustRightInd w:val="0"/>
      <w:spacing w:after="0" w:line="240" w:lineRule="auto"/>
      <w:textAlignment w:val="baseline"/>
      <w:outlineLvl w:val="8"/>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E03FA7"/>
    <w:rPr>
      <w:rFonts w:ascii="Cambria" w:eastAsia="Times New Roman" w:hAnsi="Cambria" w:cs="Cambria"/>
      <w:b/>
      <w:bCs/>
      <w:color w:val="365F91"/>
      <w:sz w:val="28"/>
      <w:szCs w:val="28"/>
      <w:lang w:eastAsia="ru-RU"/>
    </w:rPr>
  </w:style>
  <w:style w:type="character" w:customStyle="1" w:styleId="21">
    <w:name w:val="Заголовок 2 Знак"/>
    <w:aliases w:val="H2 Знак"/>
    <w:basedOn w:val="a2"/>
    <w:link w:val="20"/>
    <w:rsid w:val="00E03FA7"/>
    <w:rPr>
      <w:rFonts w:ascii="Cambria" w:eastAsia="Times New Roman" w:hAnsi="Cambria" w:cs="Cambria"/>
      <w:b/>
      <w:bCs/>
      <w:color w:val="4F81BD"/>
      <w:sz w:val="26"/>
      <w:szCs w:val="26"/>
      <w:lang w:eastAsia="ru-RU"/>
    </w:rPr>
  </w:style>
  <w:style w:type="character" w:customStyle="1" w:styleId="31">
    <w:name w:val="Заголовок 3 Знак"/>
    <w:basedOn w:val="a2"/>
    <w:link w:val="30"/>
    <w:rsid w:val="00E03FA7"/>
    <w:rPr>
      <w:rFonts w:ascii="Cambria" w:eastAsia="Times New Roman" w:hAnsi="Cambria" w:cs="Cambria"/>
      <w:b/>
      <w:bCs/>
      <w:color w:val="4F81BD"/>
      <w:lang w:eastAsia="ru-RU"/>
    </w:rPr>
  </w:style>
  <w:style w:type="character" w:customStyle="1" w:styleId="40">
    <w:name w:val="Заголовок 4 Знак"/>
    <w:basedOn w:val="a2"/>
    <w:link w:val="4"/>
    <w:rsid w:val="00E03FA7"/>
    <w:rPr>
      <w:rFonts w:ascii="Cambria" w:eastAsia="Times New Roman" w:hAnsi="Cambria" w:cs="Cambria"/>
      <w:b/>
      <w:bCs/>
      <w:i/>
      <w:iCs/>
      <w:color w:val="4F81BD"/>
      <w:lang w:eastAsia="ru-RU"/>
    </w:rPr>
  </w:style>
  <w:style w:type="character" w:customStyle="1" w:styleId="50">
    <w:name w:val="Заголовок 5 Знак"/>
    <w:basedOn w:val="a2"/>
    <w:link w:val="5"/>
    <w:rsid w:val="00E03FA7"/>
    <w:rPr>
      <w:rFonts w:ascii="Cambria" w:eastAsia="Times New Roman" w:hAnsi="Cambria" w:cs="Cambria"/>
      <w:color w:val="243F60"/>
      <w:lang w:eastAsia="ru-RU"/>
    </w:rPr>
  </w:style>
  <w:style w:type="character" w:customStyle="1" w:styleId="60">
    <w:name w:val="Заголовок 6 Знак"/>
    <w:basedOn w:val="a2"/>
    <w:link w:val="6"/>
    <w:uiPriority w:val="99"/>
    <w:rsid w:val="00E03FA7"/>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E03FA7"/>
    <w:rPr>
      <w:rFonts w:ascii="Cambria" w:eastAsia="Times New Roman" w:hAnsi="Cambria" w:cs="Cambria"/>
      <w:i/>
      <w:iCs/>
      <w:color w:val="404040"/>
      <w:lang w:eastAsia="ru-RU"/>
    </w:rPr>
  </w:style>
  <w:style w:type="character" w:customStyle="1" w:styleId="80">
    <w:name w:val="Заголовок 8 Знак"/>
    <w:basedOn w:val="a2"/>
    <w:link w:val="8"/>
    <w:uiPriority w:val="99"/>
    <w:rsid w:val="00E03FA7"/>
    <w:rPr>
      <w:rFonts w:ascii="Times New Roman" w:eastAsia="Times New Roman" w:hAnsi="Times New Roman" w:cs="Times New Roman"/>
      <w:sz w:val="28"/>
      <w:szCs w:val="20"/>
      <w:lang w:val="en-US" w:eastAsia="ru-RU"/>
    </w:rPr>
  </w:style>
  <w:style w:type="character" w:customStyle="1" w:styleId="90">
    <w:name w:val="Заголовок 9 Знак"/>
    <w:basedOn w:val="a2"/>
    <w:link w:val="9"/>
    <w:uiPriority w:val="99"/>
    <w:rsid w:val="00E03FA7"/>
    <w:rPr>
      <w:rFonts w:ascii="Calibri" w:eastAsia="Times New Roman" w:hAnsi="Calibri" w:cs="Calibri"/>
      <w:b/>
      <w:bCs/>
      <w:sz w:val="32"/>
      <w:szCs w:val="32"/>
      <w:lang w:eastAsia="ru-RU"/>
    </w:rPr>
  </w:style>
  <w:style w:type="paragraph" w:styleId="a5">
    <w:name w:val="Body Text"/>
    <w:basedOn w:val="a1"/>
    <w:link w:val="a6"/>
    <w:rsid w:val="00E03FA7"/>
    <w:pPr>
      <w:widowControl w:val="0"/>
      <w:spacing w:after="0" w:line="240" w:lineRule="auto"/>
      <w:jc w:val="both"/>
    </w:pPr>
    <w:rPr>
      <w:sz w:val="24"/>
      <w:szCs w:val="24"/>
    </w:rPr>
  </w:style>
  <w:style w:type="character" w:customStyle="1" w:styleId="a6">
    <w:name w:val="Основной текст Знак"/>
    <w:basedOn w:val="a2"/>
    <w:link w:val="a5"/>
    <w:rsid w:val="00E03FA7"/>
    <w:rPr>
      <w:rFonts w:ascii="Calibri" w:eastAsia="Times New Roman" w:hAnsi="Calibri" w:cs="Calibri"/>
      <w:sz w:val="24"/>
      <w:szCs w:val="24"/>
      <w:lang w:eastAsia="ru-RU"/>
    </w:rPr>
  </w:style>
  <w:style w:type="paragraph" w:customStyle="1" w:styleId="Web">
    <w:name w:val="Обычный (Web)"/>
    <w:basedOn w:val="a1"/>
    <w:uiPriority w:val="99"/>
    <w:rsid w:val="00E03FA7"/>
    <w:pPr>
      <w:spacing w:before="200" w:line="240" w:lineRule="auto"/>
      <w:ind w:left="200" w:right="200"/>
    </w:pPr>
    <w:rPr>
      <w:sz w:val="24"/>
      <w:szCs w:val="24"/>
    </w:rPr>
  </w:style>
  <w:style w:type="paragraph" w:styleId="a7">
    <w:name w:val="Balloon Text"/>
    <w:basedOn w:val="a1"/>
    <w:link w:val="a8"/>
    <w:rsid w:val="00E03FA7"/>
    <w:pPr>
      <w:spacing w:after="0" w:line="240" w:lineRule="auto"/>
    </w:pPr>
    <w:rPr>
      <w:rFonts w:ascii="Tahoma" w:hAnsi="Tahoma" w:cs="Tahoma"/>
      <w:sz w:val="16"/>
      <w:szCs w:val="16"/>
    </w:rPr>
  </w:style>
  <w:style w:type="character" w:customStyle="1" w:styleId="a8">
    <w:name w:val="Текст выноски Знак"/>
    <w:basedOn w:val="a2"/>
    <w:link w:val="a7"/>
    <w:rsid w:val="00E03FA7"/>
    <w:rPr>
      <w:rFonts w:ascii="Tahoma" w:eastAsia="Times New Roman" w:hAnsi="Tahoma" w:cs="Tahoma"/>
      <w:sz w:val="16"/>
      <w:szCs w:val="16"/>
      <w:lang w:eastAsia="ru-RU"/>
    </w:rPr>
  </w:style>
  <w:style w:type="paragraph" w:styleId="22">
    <w:name w:val="Body Text 2"/>
    <w:basedOn w:val="a1"/>
    <w:link w:val="23"/>
    <w:uiPriority w:val="99"/>
    <w:rsid w:val="00E03FA7"/>
    <w:pPr>
      <w:spacing w:after="120" w:line="480" w:lineRule="auto"/>
    </w:pPr>
  </w:style>
  <w:style w:type="character" w:customStyle="1" w:styleId="23">
    <w:name w:val="Основной текст 2 Знак"/>
    <w:basedOn w:val="a2"/>
    <w:link w:val="22"/>
    <w:uiPriority w:val="99"/>
    <w:rsid w:val="00E03FA7"/>
    <w:rPr>
      <w:rFonts w:ascii="Calibri" w:eastAsia="Times New Roman" w:hAnsi="Calibri" w:cs="Calibri"/>
      <w:lang w:eastAsia="ru-RU"/>
    </w:rPr>
  </w:style>
  <w:style w:type="paragraph" w:styleId="a9">
    <w:name w:val="Body Text Indent"/>
    <w:basedOn w:val="a1"/>
    <w:link w:val="aa"/>
    <w:uiPriority w:val="99"/>
    <w:rsid w:val="00E03FA7"/>
    <w:pPr>
      <w:spacing w:after="120"/>
      <w:ind w:left="283"/>
    </w:pPr>
  </w:style>
  <w:style w:type="character" w:customStyle="1" w:styleId="aa">
    <w:name w:val="Основной текст с отступом Знак"/>
    <w:basedOn w:val="a2"/>
    <w:link w:val="a9"/>
    <w:uiPriority w:val="99"/>
    <w:rsid w:val="00E03FA7"/>
    <w:rPr>
      <w:rFonts w:ascii="Calibri" w:eastAsia="Times New Roman" w:hAnsi="Calibri" w:cs="Calibri"/>
      <w:lang w:eastAsia="ru-RU"/>
    </w:rPr>
  </w:style>
  <w:style w:type="paragraph" w:customStyle="1" w:styleId="61">
    <w:name w:val="заголовок 6"/>
    <w:basedOn w:val="a1"/>
    <w:next w:val="a1"/>
    <w:uiPriority w:val="99"/>
    <w:rsid w:val="00E03FA7"/>
    <w:pPr>
      <w:keepNext/>
      <w:widowControl w:val="0"/>
      <w:overflowPunct w:val="0"/>
      <w:autoSpaceDE w:val="0"/>
      <w:autoSpaceDN w:val="0"/>
      <w:adjustRightInd w:val="0"/>
      <w:spacing w:after="0" w:line="240" w:lineRule="auto"/>
      <w:jc w:val="both"/>
      <w:textAlignment w:val="baseline"/>
    </w:pPr>
    <w:rPr>
      <w:b/>
      <w:bCs/>
      <w:sz w:val="20"/>
      <w:szCs w:val="20"/>
    </w:rPr>
  </w:style>
  <w:style w:type="paragraph" w:customStyle="1" w:styleId="ConsNormal">
    <w:name w:val="ConsNormal"/>
    <w:link w:val="ConsNormal0"/>
    <w:rsid w:val="00E03F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2">
    <w:name w:val="Стиль3"/>
    <w:basedOn w:val="24"/>
    <w:uiPriority w:val="99"/>
    <w:rsid w:val="00E03FA7"/>
  </w:style>
  <w:style w:type="paragraph" w:styleId="24">
    <w:name w:val="Body Text Indent 2"/>
    <w:basedOn w:val="a1"/>
    <w:link w:val="25"/>
    <w:uiPriority w:val="99"/>
    <w:rsid w:val="00E03FA7"/>
    <w:pPr>
      <w:spacing w:after="120" w:line="480" w:lineRule="auto"/>
      <w:ind w:left="283"/>
    </w:pPr>
  </w:style>
  <w:style w:type="character" w:customStyle="1" w:styleId="25">
    <w:name w:val="Основной текст с отступом 2 Знак"/>
    <w:basedOn w:val="a2"/>
    <w:link w:val="24"/>
    <w:uiPriority w:val="99"/>
    <w:rsid w:val="00E03FA7"/>
    <w:rPr>
      <w:rFonts w:ascii="Calibri" w:eastAsia="Times New Roman" w:hAnsi="Calibri" w:cs="Calibri"/>
      <w:lang w:eastAsia="ru-RU"/>
    </w:rPr>
  </w:style>
  <w:style w:type="paragraph" w:customStyle="1" w:styleId="26">
    <w:name w:val="Стиль2"/>
    <w:basedOn w:val="27"/>
    <w:uiPriority w:val="99"/>
    <w:rsid w:val="00E03FA7"/>
    <w:pPr>
      <w:keepNext/>
      <w:keepLines/>
      <w:widowControl w:val="0"/>
      <w:suppressLineNumbers/>
      <w:tabs>
        <w:tab w:val="clear" w:pos="720"/>
        <w:tab w:val="num" w:pos="360"/>
        <w:tab w:val="num" w:pos="1209"/>
      </w:tabs>
      <w:suppressAutoHyphens/>
      <w:spacing w:after="60" w:line="240" w:lineRule="auto"/>
      <w:ind w:left="1209"/>
      <w:jc w:val="both"/>
    </w:pPr>
    <w:rPr>
      <w:b/>
      <w:bCs/>
      <w:sz w:val="24"/>
      <w:szCs w:val="24"/>
    </w:rPr>
  </w:style>
  <w:style w:type="paragraph" w:styleId="27">
    <w:name w:val="List Number 2"/>
    <w:basedOn w:val="a1"/>
    <w:uiPriority w:val="99"/>
    <w:rsid w:val="00E03FA7"/>
    <w:pPr>
      <w:tabs>
        <w:tab w:val="num" w:pos="720"/>
      </w:tabs>
      <w:ind w:left="720" w:hanging="360"/>
    </w:pPr>
  </w:style>
  <w:style w:type="paragraph" w:styleId="ab">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Обычный (веб) Знак Знак"/>
    <w:basedOn w:val="a1"/>
    <w:link w:val="ac"/>
    <w:uiPriority w:val="99"/>
    <w:rsid w:val="00E03FA7"/>
    <w:pPr>
      <w:spacing w:before="200" w:line="240" w:lineRule="auto"/>
      <w:ind w:left="200" w:right="200"/>
    </w:pPr>
    <w:rPr>
      <w:sz w:val="24"/>
      <w:szCs w:val="24"/>
    </w:rPr>
  </w:style>
  <w:style w:type="character" w:customStyle="1" w:styleId="ac">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w:link w:val="ab"/>
    <w:uiPriority w:val="99"/>
    <w:locked/>
    <w:rsid w:val="00E03FA7"/>
    <w:rPr>
      <w:rFonts w:ascii="Calibri" w:eastAsia="Times New Roman" w:hAnsi="Calibri" w:cs="Calibri"/>
      <w:sz w:val="24"/>
      <w:szCs w:val="24"/>
      <w:lang w:eastAsia="ru-RU"/>
    </w:rPr>
  </w:style>
  <w:style w:type="paragraph" w:styleId="a">
    <w:name w:val="annotation text"/>
    <w:basedOn w:val="a1"/>
    <w:link w:val="ad"/>
    <w:uiPriority w:val="99"/>
    <w:semiHidden/>
    <w:rsid w:val="00E03FA7"/>
    <w:pPr>
      <w:widowControl w:val="0"/>
      <w:numPr>
        <w:numId w:val="1"/>
      </w:numPr>
      <w:tabs>
        <w:tab w:val="num" w:pos="360"/>
      </w:tabs>
      <w:overflowPunct w:val="0"/>
      <w:autoSpaceDE w:val="0"/>
      <w:autoSpaceDN w:val="0"/>
      <w:adjustRightInd w:val="0"/>
      <w:spacing w:after="0" w:line="240" w:lineRule="auto"/>
      <w:textAlignment w:val="baseline"/>
    </w:pPr>
    <w:rPr>
      <w:rFonts w:cs="Times New Roman"/>
      <w:sz w:val="20"/>
      <w:szCs w:val="20"/>
    </w:rPr>
  </w:style>
  <w:style w:type="character" w:customStyle="1" w:styleId="ad">
    <w:name w:val="Текст примечания Знак"/>
    <w:basedOn w:val="a2"/>
    <w:link w:val="a"/>
    <w:uiPriority w:val="99"/>
    <w:semiHidden/>
    <w:rsid w:val="00E03FA7"/>
    <w:rPr>
      <w:rFonts w:ascii="Calibri" w:eastAsia="Times New Roman" w:hAnsi="Calibri" w:cs="Times New Roman"/>
      <w:sz w:val="20"/>
      <w:szCs w:val="20"/>
      <w:lang w:eastAsia="ru-RU"/>
    </w:rPr>
  </w:style>
  <w:style w:type="paragraph" w:styleId="a0">
    <w:name w:val="annotation subject"/>
    <w:basedOn w:val="a"/>
    <w:next w:val="a"/>
    <w:link w:val="ae"/>
    <w:uiPriority w:val="99"/>
    <w:semiHidden/>
    <w:rsid w:val="00E03FA7"/>
    <w:pPr>
      <w:widowControl/>
      <w:numPr>
        <w:ilvl w:val="1"/>
      </w:numPr>
      <w:tabs>
        <w:tab w:val="num" w:pos="360"/>
        <w:tab w:val="num" w:pos="1440"/>
      </w:tabs>
      <w:overflowPunct/>
      <w:autoSpaceDE/>
      <w:autoSpaceDN/>
      <w:adjustRightInd/>
      <w:ind w:left="1440" w:hanging="360"/>
      <w:textAlignment w:val="auto"/>
    </w:pPr>
    <w:rPr>
      <w:b/>
      <w:bCs/>
    </w:rPr>
  </w:style>
  <w:style w:type="character" w:customStyle="1" w:styleId="ae">
    <w:name w:val="Тема примечания Знак"/>
    <w:basedOn w:val="ad"/>
    <w:link w:val="a0"/>
    <w:uiPriority w:val="99"/>
    <w:semiHidden/>
    <w:rsid w:val="00E03FA7"/>
    <w:rPr>
      <w:rFonts w:ascii="Calibri" w:eastAsia="Times New Roman" w:hAnsi="Calibri" w:cs="Times New Roman"/>
      <w:b/>
      <w:bCs/>
      <w:sz w:val="20"/>
      <w:szCs w:val="20"/>
      <w:lang w:eastAsia="ru-RU"/>
    </w:rPr>
  </w:style>
  <w:style w:type="paragraph" w:customStyle="1" w:styleId="consplustitle">
    <w:name w:val="consplustitle"/>
    <w:basedOn w:val="a1"/>
    <w:uiPriority w:val="99"/>
    <w:rsid w:val="00E03FA7"/>
    <w:pPr>
      <w:numPr>
        <w:ilvl w:val="2"/>
        <w:numId w:val="1"/>
      </w:numPr>
      <w:spacing w:before="100" w:beforeAutospacing="1" w:after="100" w:afterAutospacing="1" w:line="240" w:lineRule="auto"/>
      <w:ind w:firstLine="0"/>
    </w:pPr>
    <w:rPr>
      <w:sz w:val="24"/>
      <w:szCs w:val="24"/>
    </w:rPr>
  </w:style>
  <w:style w:type="paragraph" w:customStyle="1" w:styleId="ConsPlusNormal">
    <w:name w:val="ConsPlusNormal"/>
    <w:rsid w:val="00E03FA7"/>
    <w:pPr>
      <w:widowControl w:val="0"/>
      <w:numPr>
        <w:ilvl w:val="4"/>
        <w:numId w:val="1"/>
      </w:num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ГОСТ Заг1"/>
    <w:basedOn w:val="a1"/>
    <w:next w:val="a1"/>
    <w:uiPriority w:val="99"/>
    <w:rsid w:val="00E03FA7"/>
    <w:pPr>
      <w:numPr>
        <w:ilvl w:val="5"/>
        <w:numId w:val="1"/>
      </w:numPr>
      <w:tabs>
        <w:tab w:val="num" w:pos="360"/>
        <w:tab w:val="num" w:pos="1260"/>
      </w:tabs>
      <w:spacing w:after="0" w:line="240" w:lineRule="auto"/>
      <w:ind w:left="1260" w:hanging="360"/>
      <w:jc w:val="center"/>
      <w:outlineLvl w:val="0"/>
    </w:pPr>
    <w:rPr>
      <w:b/>
      <w:bCs/>
      <w:caps/>
      <w:sz w:val="28"/>
      <w:szCs w:val="28"/>
    </w:rPr>
  </w:style>
  <w:style w:type="paragraph" w:customStyle="1" w:styleId="2">
    <w:name w:val="ГОСТ Заг2 Знак Знак Знак"/>
    <w:basedOn w:val="a1"/>
    <w:uiPriority w:val="99"/>
    <w:rsid w:val="00E03FA7"/>
    <w:pPr>
      <w:numPr>
        <w:ilvl w:val="6"/>
        <w:numId w:val="1"/>
      </w:numPr>
      <w:spacing w:after="0" w:line="240" w:lineRule="auto"/>
      <w:ind w:left="437"/>
      <w:jc w:val="both"/>
      <w:outlineLvl w:val="1"/>
    </w:pPr>
    <w:rPr>
      <w:sz w:val="28"/>
      <w:szCs w:val="28"/>
    </w:rPr>
  </w:style>
  <w:style w:type="paragraph" w:customStyle="1" w:styleId="3">
    <w:name w:val="ГОСТ Заг3"/>
    <w:basedOn w:val="2"/>
    <w:uiPriority w:val="99"/>
    <w:rsid w:val="00E03FA7"/>
    <w:pPr>
      <w:numPr>
        <w:ilvl w:val="8"/>
      </w:numPr>
      <w:tabs>
        <w:tab w:val="num" w:pos="2160"/>
        <w:tab w:val="num" w:pos="6480"/>
      </w:tabs>
      <w:ind w:left="2160" w:hanging="180"/>
      <w:outlineLvl w:val="2"/>
    </w:pPr>
  </w:style>
  <w:style w:type="paragraph" w:styleId="af">
    <w:name w:val="Title"/>
    <w:aliases w:val="Знак1"/>
    <w:basedOn w:val="a1"/>
    <w:link w:val="af0"/>
    <w:qFormat/>
    <w:rsid w:val="00E03FA7"/>
    <w:pPr>
      <w:widowControl w:val="0"/>
      <w:overflowPunct w:val="0"/>
      <w:autoSpaceDE w:val="0"/>
      <w:autoSpaceDN w:val="0"/>
      <w:adjustRightInd w:val="0"/>
      <w:spacing w:after="0" w:line="240" w:lineRule="auto"/>
      <w:jc w:val="center"/>
      <w:textAlignment w:val="baseline"/>
    </w:pPr>
    <w:rPr>
      <w:b/>
      <w:bCs/>
      <w:sz w:val="28"/>
      <w:szCs w:val="28"/>
    </w:rPr>
  </w:style>
  <w:style w:type="character" w:customStyle="1" w:styleId="af0">
    <w:name w:val="Название Знак"/>
    <w:aliases w:val="Знак1 Знак"/>
    <w:basedOn w:val="a2"/>
    <w:link w:val="af"/>
    <w:rsid w:val="00E03FA7"/>
    <w:rPr>
      <w:rFonts w:ascii="Calibri" w:eastAsia="Times New Roman" w:hAnsi="Calibri" w:cs="Calibri"/>
      <w:b/>
      <w:bCs/>
      <w:sz w:val="28"/>
      <w:szCs w:val="28"/>
      <w:lang w:eastAsia="ru-RU"/>
    </w:rPr>
  </w:style>
  <w:style w:type="paragraph" w:customStyle="1" w:styleId="12">
    <w:name w:val="заголовок 1"/>
    <w:basedOn w:val="a1"/>
    <w:next w:val="a1"/>
    <w:uiPriority w:val="99"/>
    <w:rsid w:val="00E03FA7"/>
    <w:pPr>
      <w:keepNext/>
      <w:widowControl w:val="0"/>
      <w:overflowPunct w:val="0"/>
      <w:autoSpaceDE w:val="0"/>
      <w:autoSpaceDN w:val="0"/>
      <w:adjustRightInd w:val="0"/>
      <w:spacing w:after="0" w:line="240" w:lineRule="auto"/>
      <w:jc w:val="center"/>
      <w:textAlignment w:val="baseline"/>
    </w:pPr>
    <w:rPr>
      <w:b/>
      <w:bCs/>
      <w:sz w:val="20"/>
      <w:szCs w:val="20"/>
    </w:rPr>
  </w:style>
  <w:style w:type="paragraph" w:customStyle="1" w:styleId="33">
    <w:name w:val="заголовок 3"/>
    <w:basedOn w:val="a1"/>
    <w:next w:val="a1"/>
    <w:uiPriority w:val="99"/>
    <w:rsid w:val="00E03FA7"/>
    <w:pPr>
      <w:keepNext/>
      <w:widowControl w:val="0"/>
      <w:overflowPunct w:val="0"/>
      <w:autoSpaceDE w:val="0"/>
      <w:autoSpaceDN w:val="0"/>
      <w:adjustRightInd w:val="0"/>
      <w:spacing w:after="0" w:line="240" w:lineRule="auto"/>
      <w:jc w:val="center"/>
      <w:textAlignment w:val="baseline"/>
    </w:pPr>
    <w:rPr>
      <w:sz w:val="20"/>
      <w:szCs w:val="20"/>
    </w:rPr>
  </w:style>
  <w:style w:type="paragraph" w:styleId="af1">
    <w:name w:val="footer"/>
    <w:basedOn w:val="a1"/>
    <w:link w:val="af2"/>
    <w:rsid w:val="00E03FA7"/>
    <w:pPr>
      <w:widowControl w:val="0"/>
      <w:tabs>
        <w:tab w:val="center" w:pos="4153"/>
        <w:tab w:val="right" w:pos="8306"/>
      </w:tabs>
      <w:overflowPunct w:val="0"/>
      <w:autoSpaceDE w:val="0"/>
      <w:autoSpaceDN w:val="0"/>
      <w:adjustRightInd w:val="0"/>
      <w:spacing w:after="0" w:line="240" w:lineRule="auto"/>
      <w:textAlignment w:val="baseline"/>
    </w:pPr>
    <w:rPr>
      <w:sz w:val="20"/>
      <w:szCs w:val="20"/>
    </w:rPr>
  </w:style>
  <w:style w:type="character" w:customStyle="1" w:styleId="af2">
    <w:name w:val="Нижний колонтитул Знак"/>
    <w:basedOn w:val="a2"/>
    <w:link w:val="af1"/>
    <w:rsid w:val="00E03FA7"/>
    <w:rPr>
      <w:rFonts w:ascii="Calibri" w:eastAsia="Times New Roman" w:hAnsi="Calibri" w:cs="Calibri"/>
      <w:sz w:val="20"/>
      <w:szCs w:val="20"/>
      <w:lang w:eastAsia="ru-RU"/>
    </w:rPr>
  </w:style>
  <w:style w:type="character" w:customStyle="1" w:styleId="af3">
    <w:name w:val="номе"/>
    <w:uiPriority w:val="99"/>
    <w:rsid w:val="00E03FA7"/>
    <w:rPr>
      <w:rFonts w:cs="Times New Roman"/>
    </w:rPr>
  </w:style>
  <w:style w:type="paragraph" w:customStyle="1" w:styleId="Heading">
    <w:name w:val="Heading"/>
    <w:rsid w:val="00E03FA7"/>
    <w:pPr>
      <w:widowControl w:val="0"/>
      <w:spacing w:after="0" w:line="240" w:lineRule="auto"/>
    </w:pPr>
    <w:rPr>
      <w:rFonts w:ascii="Arial" w:eastAsia="Times New Roman" w:hAnsi="Arial" w:cs="Arial"/>
      <w:b/>
      <w:bCs/>
      <w:lang w:eastAsia="ru-RU"/>
    </w:rPr>
  </w:style>
  <w:style w:type="paragraph" w:styleId="af4">
    <w:name w:val="Document Map"/>
    <w:basedOn w:val="a1"/>
    <w:link w:val="af5"/>
    <w:uiPriority w:val="99"/>
    <w:semiHidden/>
    <w:rsid w:val="00E03FA7"/>
    <w:pPr>
      <w:shd w:val="clear" w:color="auto" w:fill="000080"/>
    </w:pPr>
    <w:rPr>
      <w:rFonts w:ascii="Tahoma" w:hAnsi="Tahoma" w:cs="Tahoma"/>
    </w:rPr>
  </w:style>
  <w:style w:type="character" w:customStyle="1" w:styleId="af5">
    <w:name w:val="Схема документа Знак"/>
    <w:basedOn w:val="a2"/>
    <w:link w:val="af4"/>
    <w:uiPriority w:val="99"/>
    <w:semiHidden/>
    <w:rsid w:val="00E03FA7"/>
    <w:rPr>
      <w:rFonts w:ascii="Tahoma" w:eastAsia="Times New Roman" w:hAnsi="Tahoma" w:cs="Tahoma"/>
      <w:shd w:val="clear" w:color="auto" w:fill="000080"/>
      <w:lang w:eastAsia="ru-RU"/>
    </w:rPr>
  </w:style>
  <w:style w:type="paragraph" w:customStyle="1" w:styleId="ConsPlusTitle0">
    <w:name w:val="ConsPlusTitle"/>
    <w:rsid w:val="00E03F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3">
    <w:name w:val="Обычный1"/>
    <w:link w:val="14"/>
    <w:rsid w:val="00E03FA7"/>
    <w:pPr>
      <w:spacing w:after="0" w:line="240" w:lineRule="auto"/>
    </w:pPr>
    <w:rPr>
      <w:rFonts w:ascii="Calibri" w:eastAsia="Times New Roman" w:hAnsi="Calibri" w:cs="Times New Roman"/>
      <w:sz w:val="24"/>
      <w:szCs w:val="24"/>
      <w:lang w:eastAsia="ru-RU"/>
    </w:rPr>
  </w:style>
  <w:style w:type="character" w:styleId="af6">
    <w:name w:val="Hyperlink"/>
    <w:rsid w:val="00E03FA7"/>
    <w:rPr>
      <w:rFonts w:ascii="Times New Roman" w:hAnsi="Times New Roman" w:cs="Times New Roman"/>
      <w:color w:val="0000FF"/>
      <w:u w:val="single"/>
    </w:rPr>
  </w:style>
  <w:style w:type="paragraph" w:styleId="af7">
    <w:name w:val="header"/>
    <w:basedOn w:val="a1"/>
    <w:link w:val="af8"/>
    <w:rsid w:val="00E03FA7"/>
    <w:pPr>
      <w:tabs>
        <w:tab w:val="center" w:pos="4677"/>
        <w:tab w:val="right" w:pos="9355"/>
      </w:tabs>
      <w:spacing w:before="120" w:after="0" w:line="360" w:lineRule="auto"/>
      <w:ind w:firstLine="680"/>
      <w:jc w:val="both"/>
    </w:pPr>
    <w:rPr>
      <w:rFonts w:ascii="TimesDL" w:hAnsi="TimesDL" w:cs="Times New Roman"/>
      <w:sz w:val="24"/>
      <w:szCs w:val="20"/>
    </w:rPr>
  </w:style>
  <w:style w:type="character" w:customStyle="1" w:styleId="af8">
    <w:name w:val="Верхний колонтитул Знак"/>
    <w:basedOn w:val="a2"/>
    <w:link w:val="af7"/>
    <w:rsid w:val="00E03FA7"/>
    <w:rPr>
      <w:rFonts w:ascii="TimesDL" w:eastAsia="Times New Roman" w:hAnsi="TimesDL" w:cs="Times New Roman"/>
      <w:sz w:val="24"/>
      <w:szCs w:val="20"/>
      <w:lang w:eastAsia="ru-RU"/>
    </w:rPr>
  </w:style>
  <w:style w:type="paragraph" w:customStyle="1" w:styleId="CharChar">
    <w:name w:val="Char Char"/>
    <w:basedOn w:val="a1"/>
    <w:uiPriority w:val="99"/>
    <w:rsid w:val="00E03FA7"/>
    <w:pPr>
      <w:tabs>
        <w:tab w:val="num" w:pos="720"/>
      </w:tabs>
      <w:spacing w:after="160" w:line="240" w:lineRule="exact"/>
    </w:pPr>
    <w:rPr>
      <w:rFonts w:ascii="Verdana" w:hAnsi="Verdana" w:cs="Times New Roman"/>
      <w:sz w:val="20"/>
      <w:szCs w:val="20"/>
      <w:lang w:val="en-US" w:eastAsia="en-US"/>
    </w:rPr>
  </w:style>
  <w:style w:type="paragraph" w:customStyle="1" w:styleId="Normal1">
    <w:name w:val="Normal1"/>
    <w:link w:val="Normal"/>
    <w:uiPriority w:val="99"/>
    <w:rsid w:val="00E03FA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Normal1"/>
    <w:uiPriority w:val="99"/>
    <w:locked/>
    <w:rsid w:val="00E03FA7"/>
    <w:rPr>
      <w:rFonts w:ascii="Times New Roman" w:eastAsia="Times New Roman" w:hAnsi="Times New Roman" w:cs="Times New Roman"/>
      <w:sz w:val="24"/>
      <w:szCs w:val="20"/>
      <w:lang w:eastAsia="ru-RU"/>
    </w:rPr>
  </w:style>
  <w:style w:type="paragraph" w:customStyle="1" w:styleId="ConsPlusNonformat">
    <w:name w:val="ConsPlusNonformat"/>
    <w:link w:val="ConsPlusNonformat0"/>
    <w:uiPriority w:val="99"/>
    <w:rsid w:val="00E03F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E03FA7"/>
    <w:rPr>
      <w:rFonts w:ascii="Courier New" w:eastAsia="Times New Roman" w:hAnsi="Courier New" w:cs="Courier New"/>
      <w:sz w:val="20"/>
      <w:szCs w:val="20"/>
      <w:lang w:eastAsia="ru-RU"/>
    </w:rPr>
  </w:style>
  <w:style w:type="paragraph" w:styleId="af9">
    <w:name w:val="Plain Text"/>
    <w:basedOn w:val="a1"/>
    <w:link w:val="afa"/>
    <w:uiPriority w:val="99"/>
    <w:rsid w:val="00E03FA7"/>
    <w:pPr>
      <w:spacing w:after="0" w:line="240" w:lineRule="auto"/>
    </w:pPr>
    <w:rPr>
      <w:rFonts w:ascii="Courier New" w:hAnsi="Courier New" w:cs="Courier New"/>
      <w:sz w:val="20"/>
      <w:szCs w:val="20"/>
    </w:rPr>
  </w:style>
  <w:style w:type="character" w:customStyle="1" w:styleId="afa">
    <w:name w:val="Текст Знак"/>
    <w:basedOn w:val="a2"/>
    <w:link w:val="af9"/>
    <w:uiPriority w:val="99"/>
    <w:rsid w:val="00E03FA7"/>
    <w:rPr>
      <w:rFonts w:ascii="Courier New" w:eastAsia="Times New Roman" w:hAnsi="Courier New" w:cs="Courier New"/>
      <w:sz w:val="20"/>
      <w:szCs w:val="20"/>
      <w:lang w:eastAsia="ru-RU"/>
    </w:rPr>
  </w:style>
  <w:style w:type="paragraph" w:styleId="34">
    <w:name w:val="Body Text 3"/>
    <w:basedOn w:val="a1"/>
    <w:link w:val="35"/>
    <w:uiPriority w:val="99"/>
    <w:rsid w:val="00E03FA7"/>
    <w:pPr>
      <w:widowControl w:val="0"/>
      <w:overflowPunct w:val="0"/>
      <w:autoSpaceDE w:val="0"/>
      <w:autoSpaceDN w:val="0"/>
      <w:adjustRightInd w:val="0"/>
      <w:spacing w:after="120" w:line="240" w:lineRule="auto"/>
      <w:textAlignment w:val="baseline"/>
    </w:pPr>
    <w:rPr>
      <w:rFonts w:ascii="Times New Roman" w:hAnsi="Times New Roman" w:cs="Times New Roman"/>
      <w:sz w:val="16"/>
      <w:szCs w:val="16"/>
    </w:rPr>
  </w:style>
  <w:style w:type="character" w:customStyle="1" w:styleId="35">
    <w:name w:val="Основной текст 3 Знак"/>
    <w:basedOn w:val="a2"/>
    <w:link w:val="34"/>
    <w:uiPriority w:val="99"/>
    <w:rsid w:val="00E03FA7"/>
    <w:rPr>
      <w:rFonts w:ascii="Times New Roman" w:eastAsia="Times New Roman" w:hAnsi="Times New Roman" w:cs="Times New Roman"/>
      <w:sz w:val="16"/>
      <w:szCs w:val="16"/>
      <w:lang w:eastAsia="ru-RU"/>
    </w:rPr>
  </w:style>
  <w:style w:type="paragraph" w:styleId="36">
    <w:name w:val="Body Text Indent 3"/>
    <w:basedOn w:val="a1"/>
    <w:link w:val="37"/>
    <w:uiPriority w:val="99"/>
    <w:rsid w:val="00E03FA7"/>
    <w:pPr>
      <w:widowControl w:val="0"/>
      <w:overflowPunct w:val="0"/>
      <w:autoSpaceDE w:val="0"/>
      <w:autoSpaceDN w:val="0"/>
      <w:adjustRightInd w:val="0"/>
      <w:spacing w:after="120" w:line="240" w:lineRule="auto"/>
      <w:ind w:left="283"/>
      <w:textAlignment w:val="baseline"/>
    </w:pPr>
    <w:rPr>
      <w:rFonts w:ascii="Times New Roman" w:hAnsi="Times New Roman" w:cs="Times New Roman"/>
      <w:sz w:val="16"/>
      <w:szCs w:val="16"/>
    </w:rPr>
  </w:style>
  <w:style w:type="character" w:customStyle="1" w:styleId="37">
    <w:name w:val="Основной текст с отступом 3 Знак"/>
    <w:basedOn w:val="a2"/>
    <w:link w:val="36"/>
    <w:uiPriority w:val="99"/>
    <w:rsid w:val="00E03FA7"/>
    <w:rPr>
      <w:rFonts w:ascii="Times New Roman" w:eastAsia="Times New Roman" w:hAnsi="Times New Roman" w:cs="Times New Roman"/>
      <w:sz w:val="16"/>
      <w:szCs w:val="16"/>
      <w:lang w:eastAsia="ru-RU"/>
    </w:rPr>
  </w:style>
  <w:style w:type="paragraph" w:styleId="afb">
    <w:name w:val="Subtitle"/>
    <w:basedOn w:val="a1"/>
    <w:link w:val="afc"/>
    <w:qFormat/>
    <w:rsid w:val="00E03FA7"/>
    <w:pPr>
      <w:numPr>
        <w:ilvl w:val="12"/>
      </w:numPr>
      <w:spacing w:after="0" w:line="240" w:lineRule="auto"/>
      <w:ind w:firstLine="540"/>
      <w:jc w:val="both"/>
    </w:pPr>
    <w:rPr>
      <w:rFonts w:ascii="Times New Roman" w:hAnsi="Times New Roman" w:cs="Times New Roman"/>
      <w:sz w:val="24"/>
      <w:szCs w:val="24"/>
      <w:u w:val="single"/>
    </w:rPr>
  </w:style>
  <w:style w:type="character" w:customStyle="1" w:styleId="afc">
    <w:name w:val="Подзаголовок Знак"/>
    <w:basedOn w:val="a2"/>
    <w:link w:val="afb"/>
    <w:rsid w:val="00E03FA7"/>
    <w:rPr>
      <w:rFonts w:ascii="Times New Roman" w:eastAsia="Times New Roman" w:hAnsi="Times New Roman" w:cs="Times New Roman"/>
      <w:sz w:val="24"/>
      <w:szCs w:val="24"/>
      <w:u w:val="single"/>
      <w:lang w:eastAsia="ru-RU"/>
    </w:rPr>
  </w:style>
  <w:style w:type="paragraph" w:customStyle="1" w:styleId="110">
    <w:name w:val="1.1 подпункт Знак Знак"/>
    <w:basedOn w:val="a1"/>
    <w:link w:val="111"/>
    <w:autoRedefine/>
    <w:uiPriority w:val="99"/>
    <w:rsid w:val="00E03FA7"/>
    <w:pPr>
      <w:widowControl w:val="0"/>
      <w:tabs>
        <w:tab w:val="num" w:pos="432"/>
      </w:tabs>
      <w:spacing w:before="120" w:after="0" w:line="240" w:lineRule="auto"/>
      <w:ind w:left="432" w:hanging="432"/>
      <w:jc w:val="both"/>
      <w:outlineLvl w:val="1"/>
    </w:pPr>
    <w:rPr>
      <w:rFonts w:ascii="Arial" w:hAnsi="Arial" w:cs="Arial"/>
      <w:b/>
      <w:bCs/>
      <w:i/>
      <w:iCs/>
      <w:sz w:val="28"/>
      <w:szCs w:val="28"/>
    </w:rPr>
  </w:style>
  <w:style w:type="character" w:customStyle="1" w:styleId="111">
    <w:name w:val="1.1 подпункт Знак Знак Знак"/>
    <w:link w:val="110"/>
    <w:uiPriority w:val="99"/>
    <w:locked/>
    <w:rsid w:val="00E03FA7"/>
    <w:rPr>
      <w:rFonts w:ascii="Arial" w:eastAsia="Times New Roman" w:hAnsi="Arial" w:cs="Arial"/>
      <w:b/>
      <w:bCs/>
      <w:i/>
      <w:iCs/>
      <w:sz w:val="28"/>
      <w:szCs w:val="28"/>
      <w:lang w:eastAsia="ru-RU"/>
    </w:rPr>
  </w:style>
  <w:style w:type="paragraph" w:customStyle="1" w:styleId="15">
    <w:name w:val="1"/>
    <w:basedOn w:val="a1"/>
    <w:uiPriority w:val="99"/>
    <w:rsid w:val="00E03FA7"/>
    <w:pPr>
      <w:spacing w:after="160" w:line="240" w:lineRule="exact"/>
    </w:pPr>
    <w:rPr>
      <w:rFonts w:ascii="Verdana" w:hAnsi="Verdana" w:cs="Times New Roman"/>
      <w:sz w:val="24"/>
      <w:szCs w:val="24"/>
      <w:lang w:val="en-US" w:eastAsia="en-US"/>
    </w:rPr>
  </w:style>
  <w:style w:type="character" w:customStyle="1" w:styleId="val">
    <w:name w:val="val"/>
    <w:uiPriority w:val="99"/>
    <w:rsid w:val="00E03FA7"/>
    <w:rPr>
      <w:rFonts w:cs="Times New Roman"/>
    </w:rPr>
  </w:style>
  <w:style w:type="character" w:customStyle="1" w:styleId="16">
    <w:name w:val="Текст выноски Знак1"/>
    <w:semiHidden/>
    <w:locked/>
    <w:rsid w:val="00E03FA7"/>
    <w:rPr>
      <w:rFonts w:ascii="Tahoma" w:eastAsia="Times New Roman" w:hAnsi="Tahoma" w:cs="Tahoma"/>
      <w:sz w:val="16"/>
      <w:szCs w:val="16"/>
      <w:lang w:eastAsia="ru-RU"/>
    </w:rPr>
  </w:style>
  <w:style w:type="character" w:customStyle="1" w:styleId="afd">
    <w:name w:val="Гипертекстовая ссылка"/>
    <w:uiPriority w:val="99"/>
    <w:rsid w:val="00E03FA7"/>
    <w:rPr>
      <w:rFonts w:cs="Times New Roman"/>
      <w:b/>
      <w:bCs/>
      <w:color w:val="008000"/>
      <w:u w:val="single"/>
    </w:rPr>
  </w:style>
  <w:style w:type="paragraph" w:customStyle="1" w:styleId="afe">
    <w:name w:val="Левая подпись"/>
    <w:basedOn w:val="a1"/>
    <w:rsid w:val="00E03FA7"/>
    <w:pPr>
      <w:snapToGrid w:val="0"/>
      <w:spacing w:after="0" w:line="240" w:lineRule="auto"/>
      <w:ind w:right="6521"/>
    </w:pPr>
    <w:rPr>
      <w:rFonts w:ascii="Times New Roman" w:hAnsi="Times New Roman" w:cs="Times New Roman"/>
      <w:sz w:val="24"/>
      <w:szCs w:val="20"/>
    </w:rPr>
  </w:style>
  <w:style w:type="paragraph" w:customStyle="1" w:styleId="aff">
    <w:name w:val="Таблицы (моноширинный)"/>
    <w:basedOn w:val="a1"/>
    <w:next w:val="a1"/>
    <w:rsid w:val="00E03FA7"/>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ff0">
    <w:name w:val="Знак Знак Знак Знак Знак Знак Знак Знак Знак Знак Знак Знак"/>
    <w:basedOn w:val="a1"/>
    <w:rsid w:val="00E03FA7"/>
    <w:pPr>
      <w:spacing w:after="160" w:line="240" w:lineRule="exact"/>
    </w:pPr>
    <w:rPr>
      <w:rFonts w:ascii="Verdana" w:hAnsi="Verdana" w:cs="Times New Roman"/>
      <w:sz w:val="20"/>
      <w:szCs w:val="20"/>
      <w:lang w:val="en-US" w:eastAsia="en-US"/>
    </w:rPr>
  </w:style>
  <w:style w:type="paragraph" w:customStyle="1" w:styleId="17">
    <w:name w:val="Текст1"/>
    <w:basedOn w:val="a1"/>
    <w:rsid w:val="00E03FA7"/>
    <w:pPr>
      <w:spacing w:after="0" w:line="240" w:lineRule="auto"/>
    </w:pPr>
    <w:rPr>
      <w:rFonts w:ascii="Courier New" w:hAnsi="Courier New" w:cs="Times New Roman"/>
      <w:sz w:val="20"/>
      <w:szCs w:val="20"/>
    </w:rPr>
  </w:style>
  <w:style w:type="paragraph" w:customStyle="1" w:styleId="28">
    <w:name w:val="Обычный2"/>
    <w:rsid w:val="00E03FA7"/>
    <w:pPr>
      <w:spacing w:after="0" w:line="240" w:lineRule="auto"/>
    </w:pPr>
    <w:rPr>
      <w:rFonts w:ascii="Times New Roman" w:eastAsia="Times New Roman" w:hAnsi="Times New Roman" w:cs="Times New Roman"/>
      <w:sz w:val="24"/>
      <w:szCs w:val="20"/>
      <w:lang w:eastAsia="ru-RU"/>
    </w:rPr>
  </w:style>
  <w:style w:type="character" w:customStyle="1" w:styleId="18">
    <w:name w:val="Нижний колонтитул Знак1"/>
    <w:uiPriority w:val="99"/>
    <w:semiHidden/>
    <w:locked/>
    <w:rsid w:val="00E03FA7"/>
    <w:rPr>
      <w:rFonts w:ascii="Times New Roman" w:eastAsia="Times New Roman" w:hAnsi="Times New Roman" w:cs="Times New Roman"/>
      <w:sz w:val="20"/>
      <w:szCs w:val="20"/>
      <w:lang w:eastAsia="ru-RU"/>
    </w:rPr>
  </w:style>
  <w:style w:type="character" w:styleId="aff1">
    <w:name w:val="page number"/>
    <w:basedOn w:val="a2"/>
    <w:rsid w:val="00E03FA7"/>
  </w:style>
  <w:style w:type="character" w:customStyle="1" w:styleId="14">
    <w:name w:val="Обычный1 Знак"/>
    <w:link w:val="13"/>
    <w:locked/>
    <w:rsid w:val="00E03FA7"/>
    <w:rPr>
      <w:rFonts w:ascii="Calibri" w:eastAsia="Times New Roman" w:hAnsi="Calibri" w:cs="Times New Roman"/>
      <w:sz w:val="24"/>
      <w:szCs w:val="24"/>
      <w:lang w:eastAsia="ru-RU"/>
    </w:rPr>
  </w:style>
  <w:style w:type="table" w:styleId="aff2">
    <w:name w:val="Table Grid"/>
    <w:basedOn w:val="a3"/>
    <w:uiPriority w:val="59"/>
    <w:rsid w:val="00E03F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3FA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3">
    <w:name w:val="annotation reference"/>
    <w:uiPriority w:val="99"/>
    <w:semiHidden/>
    <w:unhideWhenUsed/>
    <w:rsid w:val="00E03FA7"/>
    <w:rPr>
      <w:sz w:val="16"/>
      <w:szCs w:val="16"/>
    </w:rPr>
  </w:style>
  <w:style w:type="character" w:customStyle="1" w:styleId="FontStyle20">
    <w:name w:val="Font Style20"/>
    <w:uiPriority w:val="99"/>
    <w:rsid w:val="00E03FA7"/>
    <w:rPr>
      <w:rFonts w:ascii="Times New Roman" w:hAnsi="Times New Roman" w:cs="Times New Roman"/>
      <w:sz w:val="22"/>
      <w:szCs w:val="22"/>
    </w:rPr>
  </w:style>
  <w:style w:type="paragraph" w:customStyle="1" w:styleId="Style12">
    <w:name w:val="Style12"/>
    <w:basedOn w:val="a1"/>
    <w:uiPriority w:val="99"/>
    <w:rsid w:val="00E03FA7"/>
    <w:pPr>
      <w:widowControl w:val="0"/>
      <w:autoSpaceDE w:val="0"/>
      <w:autoSpaceDN w:val="0"/>
      <w:adjustRightInd w:val="0"/>
      <w:spacing w:after="0" w:line="300" w:lineRule="exact"/>
      <w:jc w:val="both"/>
    </w:pPr>
    <w:rPr>
      <w:rFonts w:ascii="Times New Roman" w:hAnsi="Times New Roman" w:cs="Times New Roman"/>
      <w:sz w:val="24"/>
      <w:szCs w:val="24"/>
    </w:rPr>
  </w:style>
  <w:style w:type="paragraph" w:customStyle="1" w:styleId="Style11">
    <w:name w:val="Style11"/>
    <w:basedOn w:val="a1"/>
    <w:uiPriority w:val="99"/>
    <w:rsid w:val="00E03FA7"/>
    <w:pPr>
      <w:widowControl w:val="0"/>
      <w:autoSpaceDE w:val="0"/>
      <w:autoSpaceDN w:val="0"/>
      <w:adjustRightInd w:val="0"/>
      <w:spacing w:after="0" w:line="298" w:lineRule="exact"/>
      <w:ind w:firstLine="730"/>
      <w:jc w:val="both"/>
    </w:pPr>
    <w:rPr>
      <w:rFonts w:ascii="Times New Roman" w:hAnsi="Times New Roman" w:cs="Times New Roman"/>
      <w:sz w:val="24"/>
      <w:szCs w:val="24"/>
    </w:rPr>
  </w:style>
  <w:style w:type="character" w:customStyle="1" w:styleId="aff4">
    <w:name w:val="Основной текст_"/>
    <w:link w:val="19"/>
    <w:locked/>
    <w:rsid w:val="00E03FA7"/>
    <w:rPr>
      <w:rFonts w:ascii="Arial" w:hAnsi="Arial" w:cs="Arial"/>
      <w:sz w:val="23"/>
      <w:szCs w:val="23"/>
      <w:shd w:val="clear" w:color="auto" w:fill="FFFFFF"/>
    </w:rPr>
  </w:style>
  <w:style w:type="paragraph" w:customStyle="1" w:styleId="19">
    <w:name w:val="Основной текст1"/>
    <w:basedOn w:val="a1"/>
    <w:link w:val="aff4"/>
    <w:rsid w:val="00E03FA7"/>
    <w:pPr>
      <w:shd w:val="clear" w:color="auto" w:fill="FFFFFF"/>
      <w:spacing w:after="0" w:line="413" w:lineRule="exact"/>
      <w:ind w:hanging="360"/>
      <w:jc w:val="right"/>
    </w:pPr>
    <w:rPr>
      <w:rFonts w:ascii="Arial" w:eastAsiaTheme="minorHAnsi" w:hAnsi="Arial" w:cs="Arial"/>
      <w:sz w:val="23"/>
      <w:szCs w:val="23"/>
      <w:lang w:eastAsia="en-US"/>
    </w:rPr>
  </w:style>
  <w:style w:type="character" w:customStyle="1" w:styleId="FontStyle34">
    <w:name w:val="Font Style34"/>
    <w:uiPriority w:val="99"/>
    <w:rsid w:val="00E03FA7"/>
    <w:rPr>
      <w:rFonts w:ascii="Times New Roman" w:hAnsi="Times New Roman" w:cs="Times New Roman"/>
      <w:sz w:val="26"/>
      <w:szCs w:val="26"/>
    </w:rPr>
  </w:style>
  <w:style w:type="character" w:customStyle="1" w:styleId="FontStyle21">
    <w:name w:val="Font Style21"/>
    <w:uiPriority w:val="99"/>
    <w:rsid w:val="00E03FA7"/>
    <w:rPr>
      <w:rFonts w:ascii="Times New Roman" w:hAnsi="Times New Roman" w:cs="Times New Roman"/>
      <w:b/>
      <w:bCs/>
      <w:sz w:val="22"/>
      <w:szCs w:val="22"/>
    </w:rPr>
  </w:style>
  <w:style w:type="character" w:styleId="aff5">
    <w:name w:val="Emphasis"/>
    <w:uiPriority w:val="20"/>
    <w:qFormat/>
    <w:rsid w:val="00E03FA7"/>
    <w:rPr>
      <w:i/>
      <w:iCs/>
    </w:rPr>
  </w:style>
  <w:style w:type="paragraph" w:styleId="aff6">
    <w:name w:val="List Paragraph"/>
    <w:aliases w:val="Абзац списка литеральный"/>
    <w:basedOn w:val="a1"/>
    <w:link w:val="aff7"/>
    <w:uiPriority w:val="1"/>
    <w:qFormat/>
    <w:rsid w:val="008B6FEE"/>
    <w:pPr>
      <w:ind w:left="720"/>
      <w:contextualSpacing/>
    </w:pPr>
  </w:style>
  <w:style w:type="numbering" w:customStyle="1" w:styleId="1a">
    <w:name w:val="Нет списка1"/>
    <w:next w:val="a4"/>
    <w:uiPriority w:val="99"/>
    <w:semiHidden/>
    <w:unhideWhenUsed/>
    <w:rsid w:val="00353E25"/>
  </w:style>
  <w:style w:type="paragraph" w:styleId="aff8">
    <w:name w:val="No Spacing"/>
    <w:uiPriority w:val="1"/>
    <w:qFormat/>
    <w:rsid w:val="00353E25"/>
    <w:pPr>
      <w:spacing w:after="0" w:line="240" w:lineRule="auto"/>
    </w:pPr>
    <w:rPr>
      <w:rFonts w:ascii="Calibri" w:eastAsia="Calibri" w:hAnsi="Calibri" w:cs="Times New Roman"/>
    </w:rPr>
  </w:style>
  <w:style w:type="paragraph" w:customStyle="1" w:styleId="112">
    <w:name w:val="Заголовок 11"/>
    <w:basedOn w:val="a1"/>
    <w:next w:val="a1"/>
    <w:uiPriority w:val="9"/>
    <w:qFormat/>
    <w:rsid w:val="00353E25"/>
    <w:pPr>
      <w:keepNext/>
      <w:keepLines/>
      <w:spacing w:before="480" w:after="0"/>
      <w:outlineLvl w:val="0"/>
    </w:pPr>
    <w:rPr>
      <w:rFonts w:ascii="Cambria" w:hAnsi="Cambria" w:cs="Times New Roman"/>
      <w:b/>
      <w:bCs/>
      <w:color w:val="365F91"/>
      <w:sz w:val="28"/>
      <w:szCs w:val="28"/>
      <w:lang w:eastAsia="en-US"/>
    </w:rPr>
  </w:style>
  <w:style w:type="paragraph" w:customStyle="1" w:styleId="310">
    <w:name w:val="Заголовок 31"/>
    <w:basedOn w:val="a1"/>
    <w:next w:val="a1"/>
    <w:uiPriority w:val="9"/>
    <w:semiHidden/>
    <w:unhideWhenUsed/>
    <w:qFormat/>
    <w:rsid w:val="00353E25"/>
    <w:pPr>
      <w:keepNext/>
      <w:keepLines/>
      <w:spacing w:before="200" w:after="0"/>
      <w:outlineLvl w:val="2"/>
    </w:pPr>
    <w:rPr>
      <w:rFonts w:ascii="Cambria" w:hAnsi="Cambria" w:cs="Times New Roman"/>
      <w:b/>
      <w:bCs/>
      <w:color w:val="4F81BD"/>
      <w:lang w:eastAsia="en-US"/>
    </w:rPr>
  </w:style>
  <w:style w:type="paragraph" w:customStyle="1" w:styleId="41">
    <w:name w:val="Заголовок 41"/>
    <w:basedOn w:val="a1"/>
    <w:next w:val="a1"/>
    <w:uiPriority w:val="9"/>
    <w:semiHidden/>
    <w:unhideWhenUsed/>
    <w:qFormat/>
    <w:rsid w:val="00353E25"/>
    <w:pPr>
      <w:keepNext/>
      <w:keepLines/>
      <w:spacing w:before="200" w:after="0"/>
      <w:outlineLvl w:val="3"/>
    </w:pPr>
    <w:rPr>
      <w:rFonts w:ascii="Cambria" w:hAnsi="Cambria" w:cs="Times New Roman"/>
      <w:b/>
      <w:bCs/>
      <w:i/>
      <w:iCs/>
      <w:color w:val="4F81BD"/>
      <w:lang w:eastAsia="en-US"/>
    </w:rPr>
  </w:style>
  <w:style w:type="character" w:styleId="aff9">
    <w:name w:val="Strong"/>
    <w:uiPriority w:val="22"/>
    <w:qFormat/>
    <w:rsid w:val="00353E25"/>
    <w:rPr>
      <w:b/>
      <w:bCs/>
    </w:rPr>
  </w:style>
  <w:style w:type="paragraph" w:customStyle="1" w:styleId="affa">
    <w:name w:val="Çàãîëîâîê ïàñïîðòà"/>
    <w:basedOn w:val="10"/>
    <w:rsid w:val="00353E25"/>
    <w:pPr>
      <w:keepLines w:val="0"/>
      <w:spacing w:after="240" w:line="240" w:lineRule="auto"/>
      <w:jc w:val="center"/>
      <w:outlineLvl w:val="9"/>
    </w:pPr>
    <w:rPr>
      <w:rFonts w:ascii="TimesET" w:hAnsi="TimesET" w:cs="Times New Roman"/>
      <w:bCs w:val="0"/>
      <w:color w:val="auto"/>
      <w:kern w:val="28"/>
      <w:szCs w:val="20"/>
    </w:rPr>
  </w:style>
  <w:style w:type="paragraph" w:customStyle="1" w:styleId="affb">
    <w:name w:val="Òåêñò àáçàöà"/>
    <w:basedOn w:val="a1"/>
    <w:rsid w:val="00353E25"/>
    <w:pPr>
      <w:spacing w:after="120" w:line="240" w:lineRule="auto"/>
      <w:ind w:firstLine="709"/>
      <w:jc w:val="both"/>
    </w:pPr>
    <w:rPr>
      <w:rFonts w:ascii="TimesET" w:hAnsi="TimesET" w:cs="Times New Roman"/>
      <w:sz w:val="28"/>
      <w:szCs w:val="20"/>
    </w:rPr>
  </w:style>
  <w:style w:type="character" w:customStyle="1" w:styleId="strongtext">
    <w:name w:val="strongtext"/>
    <w:basedOn w:val="a2"/>
    <w:rsid w:val="00353E25"/>
  </w:style>
  <w:style w:type="paragraph" w:customStyle="1" w:styleId="haracters">
    <w:name w:val="haracters"/>
    <w:basedOn w:val="a1"/>
    <w:rsid w:val="00353E25"/>
    <w:pPr>
      <w:spacing w:before="100" w:beforeAutospacing="1" w:after="100" w:afterAutospacing="1" w:line="240" w:lineRule="auto"/>
    </w:pPr>
    <w:rPr>
      <w:rFonts w:ascii="Times New Roman" w:hAnsi="Times New Roman" w:cs="Times New Roman"/>
      <w:sz w:val="24"/>
      <w:szCs w:val="24"/>
    </w:rPr>
  </w:style>
  <w:style w:type="paragraph" w:customStyle="1" w:styleId="rtejustify">
    <w:name w:val="rtejustify"/>
    <w:basedOn w:val="a1"/>
    <w:rsid w:val="00353E25"/>
    <w:pPr>
      <w:spacing w:before="100" w:beforeAutospacing="1" w:after="100" w:afterAutospacing="1" w:line="240" w:lineRule="auto"/>
    </w:pPr>
    <w:rPr>
      <w:rFonts w:ascii="Times New Roman" w:hAnsi="Times New Roman" w:cs="Times New Roman"/>
      <w:sz w:val="24"/>
      <w:szCs w:val="24"/>
    </w:rPr>
  </w:style>
  <w:style w:type="character" w:customStyle="1" w:styleId="1b">
    <w:name w:val="Название объекта1"/>
    <w:basedOn w:val="a2"/>
    <w:rsid w:val="00353E25"/>
  </w:style>
  <w:style w:type="character" w:customStyle="1" w:styleId="amount">
    <w:name w:val="amount"/>
    <w:basedOn w:val="a2"/>
    <w:rsid w:val="00353E25"/>
  </w:style>
  <w:style w:type="character" w:customStyle="1" w:styleId="currency">
    <w:name w:val="currency"/>
    <w:basedOn w:val="a2"/>
    <w:rsid w:val="00353E25"/>
  </w:style>
  <w:style w:type="character" w:customStyle="1" w:styleId="compare-checkbox">
    <w:name w:val="compare-checkbox"/>
    <w:basedOn w:val="a2"/>
    <w:rsid w:val="00353E25"/>
  </w:style>
  <w:style w:type="character" w:customStyle="1" w:styleId="compare-containertitle">
    <w:name w:val="compare-container__title"/>
    <w:basedOn w:val="a2"/>
    <w:rsid w:val="00353E25"/>
  </w:style>
  <w:style w:type="character" w:customStyle="1" w:styleId="feedbackbtn">
    <w:name w:val="feedback__btn"/>
    <w:basedOn w:val="a2"/>
    <w:rsid w:val="00353E25"/>
  </w:style>
  <w:style w:type="character" w:customStyle="1" w:styleId="header-compare-link-title">
    <w:name w:val="header-compare-link-title"/>
    <w:basedOn w:val="a2"/>
    <w:rsid w:val="00353E25"/>
  </w:style>
  <w:style w:type="character" w:customStyle="1" w:styleId="header-compare-link-total">
    <w:name w:val="header-compare-link-total"/>
    <w:basedOn w:val="a2"/>
    <w:rsid w:val="00353E25"/>
  </w:style>
  <w:style w:type="character" w:customStyle="1" w:styleId="header-basket-link-title">
    <w:name w:val="header-basket-link-title"/>
    <w:basedOn w:val="a2"/>
    <w:rsid w:val="00353E25"/>
  </w:style>
  <w:style w:type="character" w:customStyle="1" w:styleId="header-basket-link-price">
    <w:name w:val="header-basket-link-price"/>
    <w:basedOn w:val="a2"/>
    <w:rsid w:val="00353E25"/>
  </w:style>
  <w:style w:type="paragraph" w:styleId="z-">
    <w:name w:val="HTML Top of Form"/>
    <w:basedOn w:val="a1"/>
    <w:next w:val="a1"/>
    <w:link w:val="z-0"/>
    <w:hidden/>
    <w:uiPriority w:val="99"/>
    <w:semiHidden/>
    <w:unhideWhenUsed/>
    <w:rsid w:val="00353E25"/>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2"/>
    <w:link w:val="z-"/>
    <w:uiPriority w:val="99"/>
    <w:semiHidden/>
    <w:rsid w:val="00353E25"/>
    <w:rPr>
      <w:rFonts w:ascii="Arial" w:eastAsia="Times New Roman" w:hAnsi="Arial" w:cs="Arial"/>
      <w:vanish/>
      <w:sz w:val="16"/>
      <w:szCs w:val="16"/>
      <w:lang w:eastAsia="ru-RU"/>
    </w:rPr>
  </w:style>
  <w:style w:type="paragraph" w:styleId="z-1">
    <w:name w:val="HTML Bottom of Form"/>
    <w:basedOn w:val="a1"/>
    <w:next w:val="a1"/>
    <w:link w:val="z-2"/>
    <w:hidden/>
    <w:uiPriority w:val="99"/>
    <w:semiHidden/>
    <w:unhideWhenUsed/>
    <w:rsid w:val="00353E25"/>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2"/>
    <w:link w:val="z-1"/>
    <w:uiPriority w:val="99"/>
    <w:semiHidden/>
    <w:rsid w:val="00353E25"/>
    <w:rPr>
      <w:rFonts w:ascii="Arial" w:eastAsia="Times New Roman" w:hAnsi="Arial" w:cs="Arial"/>
      <w:vanish/>
      <w:sz w:val="16"/>
      <w:szCs w:val="16"/>
      <w:lang w:eastAsia="ru-RU"/>
    </w:rPr>
  </w:style>
  <w:style w:type="character" w:customStyle="1" w:styleId="plaintextlist">
    <w:name w:val="plain_text_list"/>
    <w:basedOn w:val="a2"/>
    <w:rsid w:val="00353E25"/>
  </w:style>
  <w:style w:type="character" w:customStyle="1" w:styleId="plaintext">
    <w:name w:val="plain_text"/>
    <w:basedOn w:val="a2"/>
    <w:rsid w:val="00353E25"/>
  </w:style>
  <w:style w:type="character" w:customStyle="1" w:styleId="plaintextmain">
    <w:name w:val="plain_text_main"/>
    <w:basedOn w:val="a2"/>
    <w:rsid w:val="00353E25"/>
  </w:style>
  <w:style w:type="paragraph" w:customStyle="1" w:styleId="clearfix">
    <w:name w:val="clearfix"/>
    <w:basedOn w:val="a1"/>
    <w:rsid w:val="00353E25"/>
    <w:pPr>
      <w:spacing w:before="100" w:beforeAutospacing="1" w:after="100" w:afterAutospacing="1" w:line="240" w:lineRule="auto"/>
    </w:pPr>
    <w:rPr>
      <w:rFonts w:ascii="Times New Roman" w:hAnsi="Times New Roman" w:cs="Times New Roman"/>
      <w:sz w:val="24"/>
      <w:szCs w:val="24"/>
    </w:rPr>
  </w:style>
  <w:style w:type="paragraph" w:customStyle="1" w:styleId="buttonheading">
    <w:name w:val="buttonheading"/>
    <w:basedOn w:val="a1"/>
    <w:rsid w:val="00353E25"/>
    <w:pPr>
      <w:spacing w:before="100" w:beforeAutospacing="1" w:after="100" w:afterAutospacing="1" w:line="240" w:lineRule="auto"/>
    </w:pPr>
    <w:rPr>
      <w:rFonts w:ascii="Times New Roman" w:hAnsi="Times New Roman" w:cs="Times New Roman"/>
      <w:sz w:val="24"/>
      <w:szCs w:val="24"/>
    </w:rPr>
  </w:style>
  <w:style w:type="character" w:customStyle="1" w:styleId="prins">
    <w:name w:val="pr_ins"/>
    <w:basedOn w:val="a2"/>
    <w:rsid w:val="00353E25"/>
  </w:style>
  <w:style w:type="character" w:customStyle="1" w:styleId="orange">
    <w:name w:val="orange"/>
    <w:basedOn w:val="a2"/>
    <w:rsid w:val="00353E25"/>
  </w:style>
  <w:style w:type="paragraph" w:customStyle="1" w:styleId="blusmall">
    <w:name w:val="blusmall"/>
    <w:basedOn w:val="a1"/>
    <w:rsid w:val="00353E25"/>
    <w:pPr>
      <w:spacing w:before="100" w:beforeAutospacing="1" w:after="100" w:afterAutospacing="1" w:line="240" w:lineRule="auto"/>
    </w:pPr>
    <w:rPr>
      <w:rFonts w:ascii="Times New Roman" w:hAnsi="Times New Roman" w:cs="Times New Roman"/>
      <w:sz w:val="24"/>
      <w:szCs w:val="24"/>
    </w:rPr>
  </w:style>
  <w:style w:type="character" w:customStyle="1" w:styleId="311">
    <w:name w:val="Заголовок 3 Знак1"/>
    <w:basedOn w:val="a2"/>
    <w:uiPriority w:val="9"/>
    <w:semiHidden/>
    <w:rsid w:val="00353E25"/>
    <w:rPr>
      <w:rFonts w:ascii="Cambria" w:eastAsia="Times New Roman" w:hAnsi="Cambria" w:cs="Times New Roman"/>
      <w:color w:val="243F60"/>
      <w:sz w:val="24"/>
      <w:szCs w:val="24"/>
    </w:rPr>
  </w:style>
  <w:style w:type="character" w:customStyle="1" w:styleId="113">
    <w:name w:val="Заголовок 1 Знак1"/>
    <w:basedOn w:val="a2"/>
    <w:uiPriority w:val="9"/>
    <w:rsid w:val="00353E25"/>
    <w:rPr>
      <w:rFonts w:ascii="Cambria" w:eastAsia="Times New Roman" w:hAnsi="Cambria" w:cs="Times New Roman"/>
      <w:color w:val="365F91"/>
      <w:sz w:val="32"/>
      <w:szCs w:val="32"/>
    </w:rPr>
  </w:style>
  <w:style w:type="character" w:customStyle="1" w:styleId="410">
    <w:name w:val="Заголовок 4 Знак1"/>
    <w:basedOn w:val="a2"/>
    <w:uiPriority w:val="9"/>
    <w:semiHidden/>
    <w:rsid w:val="00353E25"/>
    <w:rPr>
      <w:rFonts w:ascii="Cambria" w:eastAsia="Times New Roman" w:hAnsi="Cambria" w:cs="Times New Roman"/>
      <w:i/>
      <w:iCs/>
      <w:color w:val="365F91"/>
    </w:rPr>
  </w:style>
  <w:style w:type="numbering" w:customStyle="1" w:styleId="29">
    <w:name w:val="Нет списка2"/>
    <w:next w:val="a4"/>
    <w:uiPriority w:val="99"/>
    <w:semiHidden/>
    <w:unhideWhenUsed/>
    <w:rsid w:val="00353E25"/>
  </w:style>
  <w:style w:type="character" w:customStyle="1" w:styleId="aff7">
    <w:name w:val="Абзац списка Знак"/>
    <w:aliases w:val="Абзац списка литеральный Знак"/>
    <w:link w:val="aff6"/>
    <w:uiPriority w:val="1"/>
    <w:locked/>
    <w:rsid w:val="009B75FD"/>
    <w:rPr>
      <w:rFonts w:ascii="Calibri" w:eastAsia="Times New Roman" w:hAnsi="Calibri" w:cs="Calibri"/>
      <w:lang w:eastAsia="ru-RU"/>
    </w:rPr>
  </w:style>
  <w:style w:type="table" w:customStyle="1" w:styleId="1c">
    <w:name w:val="Сетка таблицы1"/>
    <w:basedOn w:val="a3"/>
    <w:next w:val="aff2"/>
    <w:uiPriority w:val="59"/>
    <w:rsid w:val="00EC4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3"/>
    <w:next w:val="aff2"/>
    <w:uiPriority w:val="59"/>
    <w:rsid w:val="00A71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3"/>
    <w:next w:val="aff2"/>
    <w:uiPriority w:val="39"/>
    <w:rsid w:val="00A71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Пункт"/>
    <w:basedOn w:val="a1"/>
    <w:rsid w:val="00C50B6C"/>
    <w:pPr>
      <w:tabs>
        <w:tab w:val="num" w:pos="1980"/>
      </w:tabs>
      <w:spacing w:after="0" w:line="240" w:lineRule="auto"/>
      <w:ind w:left="1404" w:hanging="504"/>
      <w:jc w:val="both"/>
    </w:pPr>
    <w:rPr>
      <w:rFonts w:ascii="Times New Roman" w:hAnsi="Times New Roman" w:cs="Times New Roman"/>
      <w:sz w:val="24"/>
      <w:szCs w:val="28"/>
    </w:rPr>
  </w:style>
  <w:style w:type="character" w:customStyle="1" w:styleId="2b">
    <w:name w:val="Основной шрифт абзаца2"/>
    <w:rsid w:val="0074570A"/>
  </w:style>
  <w:style w:type="character" w:customStyle="1" w:styleId="Absatz-Standardschriftart">
    <w:name w:val="Absatz-Standardschriftart"/>
    <w:rsid w:val="0074570A"/>
  </w:style>
  <w:style w:type="character" w:customStyle="1" w:styleId="WW8Num5z1">
    <w:name w:val="WW8Num5z1"/>
    <w:rsid w:val="0074570A"/>
    <w:rPr>
      <w:rFonts w:ascii="Symbol" w:hAnsi="Symbol"/>
    </w:rPr>
  </w:style>
  <w:style w:type="character" w:customStyle="1" w:styleId="1d">
    <w:name w:val="Основной шрифт абзаца1"/>
    <w:rsid w:val="0074570A"/>
  </w:style>
  <w:style w:type="character" w:customStyle="1" w:styleId="affd">
    <w:name w:val="Символ нумерации"/>
    <w:rsid w:val="0074570A"/>
  </w:style>
  <w:style w:type="paragraph" w:styleId="affe">
    <w:name w:val="List"/>
    <w:basedOn w:val="a5"/>
    <w:rsid w:val="0074570A"/>
    <w:pPr>
      <w:widowControl/>
      <w:jc w:val="left"/>
    </w:pPr>
    <w:rPr>
      <w:rFonts w:ascii="Times New Roman" w:hAnsi="Times New Roman" w:cs="Tahoma"/>
      <w:i/>
      <w:kern w:val="1"/>
      <w:sz w:val="28"/>
      <w:szCs w:val="20"/>
      <w:lang w:eastAsia="ar-SA"/>
    </w:rPr>
  </w:style>
  <w:style w:type="paragraph" w:customStyle="1" w:styleId="2c">
    <w:name w:val="Название2"/>
    <w:basedOn w:val="a1"/>
    <w:rsid w:val="0074570A"/>
    <w:pPr>
      <w:suppressLineNumbers/>
      <w:spacing w:before="120" w:after="120" w:line="240" w:lineRule="auto"/>
    </w:pPr>
    <w:rPr>
      <w:rFonts w:ascii="Times New Roman" w:hAnsi="Times New Roman" w:cs="Tahoma"/>
      <w:i/>
      <w:iCs/>
      <w:sz w:val="24"/>
      <w:szCs w:val="24"/>
      <w:lang w:eastAsia="ar-SA"/>
    </w:rPr>
  </w:style>
  <w:style w:type="paragraph" w:customStyle="1" w:styleId="2d">
    <w:name w:val="Указатель2"/>
    <w:basedOn w:val="a1"/>
    <w:rsid w:val="0074570A"/>
    <w:pPr>
      <w:suppressLineNumbers/>
      <w:spacing w:after="0" w:line="240" w:lineRule="auto"/>
    </w:pPr>
    <w:rPr>
      <w:rFonts w:ascii="Times New Roman" w:hAnsi="Times New Roman" w:cs="Tahoma"/>
      <w:sz w:val="20"/>
      <w:szCs w:val="20"/>
      <w:lang w:eastAsia="ar-SA"/>
    </w:rPr>
  </w:style>
  <w:style w:type="paragraph" w:customStyle="1" w:styleId="1e">
    <w:name w:val="Название1"/>
    <w:basedOn w:val="a1"/>
    <w:rsid w:val="0074570A"/>
    <w:pPr>
      <w:suppressLineNumbers/>
      <w:spacing w:before="120" w:after="120" w:line="240" w:lineRule="auto"/>
    </w:pPr>
    <w:rPr>
      <w:rFonts w:ascii="Times New Roman" w:hAnsi="Times New Roman" w:cs="Tahoma"/>
      <w:i/>
      <w:iCs/>
      <w:sz w:val="24"/>
      <w:szCs w:val="24"/>
      <w:lang w:eastAsia="ar-SA"/>
    </w:rPr>
  </w:style>
  <w:style w:type="paragraph" w:customStyle="1" w:styleId="1f">
    <w:name w:val="Указатель1"/>
    <w:basedOn w:val="a1"/>
    <w:rsid w:val="0074570A"/>
    <w:pPr>
      <w:suppressLineNumbers/>
      <w:spacing w:after="0" w:line="240" w:lineRule="auto"/>
    </w:pPr>
    <w:rPr>
      <w:rFonts w:ascii="Times New Roman" w:hAnsi="Times New Roman" w:cs="Tahoma"/>
      <w:sz w:val="20"/>
      <w:szCs w:val="20"/>
      <w:lang w:eastAsia="ar-SA"/>
    </w:rPr>
  </w:style>
  <w:style w:type="paragraph" w:customStyle="1" w:styleId="210">
    <w:name w:val="Основной текст 21"/>
    <w:basedOn w:val="a1"/>
    <w:rsid w:val="0074570A"/>
    <w:pPr>
      <w:spacing w:after="0" w:line="240" w:lineRule="auto"/>
      <w:jc w:val="center"/>
    </w:pPr>
    <w:rPr>
      <w:rFonts w:ascii="Times New Roman" w:hAnsi="Times New Roman" w:cs="Times New Roman"/>
      <w:i/>
      <w:sz w:val="28"/>
      <w:szCs w:val="20"/>
      <w:lang w:eastAsia="ar-SA"/>
    </w:rPr>
  </w:style>
  <w:style w:type="paragraph" w:customStyle="1" w:styleId="114">
    <w:name w:val="заголовок 11"/>
    <w:basedOn w:val="a1"/>
    <w:next w:val="a1"/>
    <w:rsid w:val="0074570A"/>
    <w:pPr>
      <w:keepNext/>
      <w:autoSpaceDE w:val="0"/>
      <w:spacing w:after="0" w:line="300" w:lineRule="auto"/>
      <w:ind w:firstLine="720"/>
    </w:pPr>
    <w:rPr>
      <w:rFonts w:ascii="Times New Roman" w:hAnsi="Times New Roman" w:cs="Times New Roman"/>
      <w:b/>
      <w:bCs/>
      <w:color w:val="FF00FF"/>
      <w:lang w:eastAsia="ar-SA"/>
    </w:rPr>
  </w:style>
  <w:style w:type="paragraph" w:customStyle="1" w:styleId="312">
    <w:name w:val="Основной текст 31"/>
    <w:basedOn w:val="a1"/>
    <w:rsid w:val="0074570A"/>
    <w:pPr>
      <w:spacing w:after="120" w:line="240" w:lineRule="auto"/>
    </w:pPr>
    <w:rPr>
      <w:rFonts w:ascii="Times New Roman" w:hAnsi="Times New Roman" w:cs="Times New Roman"/>
      <w:sz w:val="16"/>
      <w:szCs w:val="16"/>
      <w:lang w:eastAsia="ar-SA"/>
    </w:rPr>
  </w:style>
  <w:style w:type="paragraph" w:customStyle="1" w:styleId="afff">
    <w:name w:val="Содержимое врезки"/>
    <w:basedOn w:val="a5"/>
    <w:rsid w:val="0074570A"/>
    <w:pPr>
      <w:widowControl/>
      <w:jc w:val="left"/>
    </w:pPr>
    <w:rPr>
      <w:rFonts w:ascii="Times New Roman" w:hAnsi="Times New Roman" w:cs="Times New Roman"/>
      <w:i/>
      <w:kern w:val="1"/>
      <w:sz w:val="28"/>
      <w:szCs w:val="20"/>
      <w:lang w:eastAsia="ar-SA"/>
    </w:rPr>
  </w:style>
  <w:style w:type="paragraph" w:customStyle="1" w:styleId="afff0">
    <w:name w:val="Содержимое таблицы"/>
    <w:basedOn w:val="a1"/>
    <w:rsid w:val="0074570A"/>
    <w:pPr>
      <w:suppressLineNumbers/>
      <w:spacing w:after="0" w:line="240" w:lineRule="auto"/>
    </w:pPr>
    <w:rPr>
      <w:rFonts w:ascii="Times New Roman" w:hAnsi="Times New Roman" w:cs="Times New Roman"/>
      <w:sz w:val="20"/>
      <w:szCs w:val="20"/>
      <w:lang w:eastAsia="ar-SA"/>
    </w:rPr>
  </w:style>
  <w:style w:type="paragraph" w:customStyle="1" w:styleId="afff1">
    <w:name w:val="Заголовок таблицы"/>
    <w:basedOn w:val="afff0"/>
    <w:rsid w:val="0074570A"/>
    <w:pPr>
      <w:jc w:val="center"/>
    </w:pPr>
    <w:rPr>
      <w:b/>
      <w:bCs/>
    </w:rPr>
  </w:style>
  <w:style w:type="paragraph" w:customStyle="1" w:styleId="a5ea2">
    <w:name w:val="Основной теХa5eaст 2"/>
    <w:basedOn w:val="13"/>
    <w:rsid w:val="0074570A"/>
    <w:pPr>
      <w:widowControl w:val="0"/>
      <w:suppressAutoHyphens/>
      <w:autoSpaceDE w:val="0"/>
      <w:spacing w:line="360" w:lineRule="auto"/>
      <w:jc w:val="both"/>
    </w:pPr>
    <w:rPr>
      <w:rFonts w:ascii="Times New Roman" w:eastAsia="Arial" w:hAnsi="Times New Roman"/>
      <w:sz w:val="22"/>
      <w:szCs w:val="22"/>
      <w:lang w:eastAsia="ar-SA"/>
    </w:rPr>
  </w:style>
  <w:style w:type="character" w:customStyle="1" w:styleId="ConsNormal0">
    <w:name w:val="ConsNormal Знак"/>
    <w:link w:val="ConsNormal"/>
    <w:rsid w:val="0075208F"/>
    <w:rPr>
      <w:rFonts w:ascii="Arial" w:eastAsia="Times New Roman" w:hAnsi="Arial" w:cs="Arial"/>
      <w:sz w:val="20"/>
      <w:szCs w:val="20"/>
      <w:lang w:eastAsia="ru-RU"/>
    </w:rPr>
  </w:style>
  <w:style w:type="paragraph" w:customStyle="1" w:styleId="afff2">
    <w:name w:val="Заголовок"/>
    <w:basedOn w:val="a1"/>
    <w:next w:val="a5"/>
    <w:rsid w:val="007656CC"/>
    <w:pPr>
      <w:keepNext/>
      <w:spacing w:before="240" w:after="120" w:line="240" w:lineRule="auto"/>
    </w:pPr>
    <w:rPr>
      <w:rFonts w:ascii="Arial" w:eastAsia="Lucida Sans Unicode" w:hAnsi="Arial" w:cs="Tahoma"/>
      <w:sz w:val="28"/>
      <w:szCs w:val="28"/>
      <w:lang w:eastAsia="ar-SA"/>
    </w:rPr>
  </w:style>
  <w:style w:type="paragraph" w:styleId="afff3">
    <w:name w:val="footnote text"/>
    <w:basedOn w:val="a1"/>
    <w:link w:val="afff4"/>
    <w:uiPriority w:val="99"/>
    <w:semiHidden/>
    <w:unhideWhenUsed/>
    <w:rsid w:val="007656CC"/>
    <w:pPr>
      <w:spacing w:after="0" w:line="240" w:lineRule="auto"/>
    </w:pPr>
    <w:rPr>
      <w:rFonts w:ascii="Times New Roman" w:hAnsi="Times New Roman" w:cs="Times New Roman"/>
      <w:sz w:val="20"/>
      <w:szCs w:val="20"/>
      <w:lang w:eastAsia="ar-SA"/>
    </w:rPr>
  </w:style>
  <w:style w:type="character" w:customStyle="1" w:styleId="afff4">
    <w:name w:val="Текст сноски Знак"/>
    <w:basedOn w:val="a2"/>
    <w:link w:val="afff3"/>
    <w:uiPriority w:val="99"/>
    <w:semiHidden/>
    <w:rsid w:val="007656CC"/>
    <w:rPr>
      <w:rFonts w:ascii="Times New Roman" w:eastAsia="Times New Roman" w:hAnsi="Times New Roman" w:cs="Times New Roman"/>
      <w:sz w:val="20"/>
      <w:szCs w:val="20"/>
      <w:lang w:eastAsia="ar-SA"/>
    </w:rPr>
  </w:style>
  <w:style w:type="character" w:styleId="afff5">
    <w:name w:val="footnote reference"/>
    <w:uiPriority w:val="99"/>
    <w:semiHidden/>
    <w:unhideWhenUsed/>
    <w:rsid w:val="007656CC"/>
    <w:rPr>
      <w:vertAlign w:val="superscript"/>
    </w:rPr>
  </w:style>
  <w:style w:type="numbering" w:customStyle="1" w:styleId="115">
    <w:name w:val="Нет списка11"/>
    <w:next w:val="a4"/>
    <w:uiPriority w:val="99"/>
    <w:semiHidden/>
    <w:unhideWhenUsed/>
    <w:rsid w:val="00CE655A"/>
  </w:style>
  <w:style w:type="paragraph" w:customStyle="1" w:styleId="TableParagraph">
    <w:name w:val="Table Paragraph"/>
    <w:basedOn w:val="a1"/>
    <w:uiPriority w:val="1"/>
    <w:qFormat/>
    <w:rsid w:val="00A4469A"/>
    <w:pPr>
      <w:widowControl w:val="0"/>
      <w:autoSpaceDE w:val="0"/>
      <w:autoSpaceDN w:val="0"/>
      <w:spacing w:after="0" w:line="240" w:lineRule="auto"/>
      <w:ind w:left="107"/>
    </w:pPr>
    <w:rPr>
      <w:rFonts w:ascii="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7015">
      <w:bodyDiv w:val="1"/>
      <w:marLeft w:val="0"/>
      <w:marRight w:val="0"/>
      <w:marTop w:val="0"/>
      <w:marBottom w:val="0"/>
      <w:divBdr>
        <w:top w:val="none" w:sz="0" w:space="0" w:color="auto"/>
        <w:left w:val="none" w:sz="0" w:space="0" w:color="auto"/>
        <w:bottom w:val="none" w:sz="0" w:space="0" w:color="auto"/>
        <w:right w:val="none" w:sz="0" w:space="0" w:color="auto"/>
      </w:divBdr>
    </w:div>
    <w:div w:id="319895403">
      <w:bodyDiv w:val="1"/>
      <w:marLeft w:val="0"/>
      <w:marRight w:val="0"/>
      <w:marTop w:val="0"/>
      <w:marBottom w:val="0"/>
      <w:divBdr>
        <w:top w:val="none" w:sz="0" w:space="0" w:color="auto"/>
        <w:left w:val="none" w:sz="0" w:space="0" w:color="auto"/>
        <w:bottom w:val="none" w:sz="0" w:space="0" w:color="auto"/>
        <w:right w:val="none" w:sz="0" w:space="0" w:color="auto"/>
      </w:divBdr>
    </w:div>
    <w:div w:id="337269915">
      <w:bodyDiv w:val="1"/>
      <w:marLeft w:val="0"/>
      <w:marRight w:val="0"/>
      <w:marTop w:val="0"/>
      <w:marBottom w:val="0"/>
      <w:divBdr>
        <w:top w:val="none" w:sz="0" w:space="0" w:color="auto"/>
        <w:left w:val="none" w:sz="0" w:space="0" w:color="auto"/>
        <w:bottom w:val="none" w:sz="0" w:space="0" w:color="auto"/>
        <w:right w:val="none" w:sz="0" w:space="0" w:color="auto"/>
      </w:divBdr>
    </w:div>
    <w:div w:id="437142965">
      <w:bodyDiv w:val="1"/>
      <w:marLeft w:val="0"/>
      <w:marRight w:val="0"/>
      <w:marTop w:val="0"/>
      <w:marBottom w:val="0"/>
      <w:divBdr>
        <w:top w:val="none" w:sz="0" w:space="0" w:color="auto"/>
        <w:left w:val="none" w:sz="0" w:space="0" w:color="auto"/>
        <w:bottom w:val="none" w:sz="0" w:space="0" w:color="auto"/>
        <w:right w:val="none" w:sz="0" w:space="0" w:color="auto"/>
      </w:divBdr>
    </w:div>
    <w:div w:id="567611964">
      <w:bodyDiv w:val="1"/>
      <w:marLeft w:val="0"/>
      <w:marRight w:val="0"/>
      <w:marTop w:val="0"/>
      <w:marBottom w:val="0"/>
      <w:divBdr>
        <w:top w:val="none" w:sz="0" w:space="0" w:color="auto"/>
        <w:left w:val="none" w:sz="0" w:space="0" w:color="auto"/>
        <w:bottom w:val="none" w:sz="0" w:space="0" w:color="auto"/>
        <w:right w:val="none" w:sz="0" w:space="0" w:color="auto"/>
      </w:divBdr>
    </w:div>
    <w:div w:id="759641500">
      <w:bodyDiv w:val="1"/>
      <w:marLeft w:val="0"/>
      <w:marRight w:val="0"/>
      <w:marTop w:val="0"/>
      <w:marBottom w:val="0"/>
      <w:divBdr>
        <w:top w:val="none" w:sz="0" w:space="0" w:color="auto"/>
        <w:left w:val="none" w:sz="0" w:space="0" w:color="auto"/>
        <w:bottom w:val="none" w:sz="0" w:space="0" w:color="auto"/>
        <w:right w:val="none" w:sz="0" w:space="0" w:color="auto"/>
      </w:divBdr>
    </w:div>
    <w:div w:id="916285007">
      <w:bodyDiv w:val="1"/>
      <w:marLeft w:val="0"/>
      <w:marRight w:val="0"/>
      <w:marTop w:val="0"/>
      <w:marBottom w:val="0"/>
      <w:divBdr>
        <w:top w:val="none" w:sz="0" w:space="0" w:color="auto"/>
        <w:left w:val="none" w:sz="0" w:space="0" w:color="auto"/>
        <w:bottom w:val="none" w:sz="0" w:space="0" w:color="auto"/>
        <w:right w:val="none" w:sz="0" w:space="0" w:color="auto"/>
      </w:divBdr>
    </w:div>
    <w:div w:id="955913525">
      <w:bodyDiv w:val="1"/>
      <w:marLeft w:val="0"/>
      <w:marRight w:val="0"/>
      <w:marTop w:val="0"/>
      <w:marBottom w:val="0"/>
      <w:divBdr>
        <w:top w:val="none" w:sz="0" w:space="0" w:color="auto"/>
        <w:left w:val="none" w:sz="0" w:space="0" w:color="auto"/>
        <w:bottom w:val="none" w:sz="0" w:space="0" w:color="auto"/>
        <w:right w:val="none" w:sz="0" w:space="0" w:color="auto"/>
      </w:divBdr>
    </w:div>
    <w:div w:id="1005203200">
      <w:bodyDiv w:val="1"/>
      <w:marLeft w:val="0"/>
      <w:marRight w:val="0"/>
      <w:marTop w:val="0"/>
      <w:marBottom w:val="0"/>
      <w:divBdr>
        <w:top w:val="none" w:sz="0" w:space="0" w:color="auto"/>
        <w:left w:val="none" w:sz="0" w:space="0" w:color="auto"/>
        <w:bottom w:val="none" w:sz="0" w:space="0" w:color="auto"/>
        <w:right w:val="none" w:sz="0" w:space="0" w:color="auto"/>
      </w:divBdr>
    </w:div>
    <w:div w:id="1006522144">
      <w:bodyDiv w:val="1"/>
      <w:marLeft w:val="0"/>
      <w:marRight w:val="0"/>
      <w:marTop w:val="0"/>
      <w:marBottom w:val="0"/>
      <w:divBdr>
        <w:top w:val="none" w:sz="0" w:space="0" w:color="auto"/>
        <w:left w:val="none" w:sz="0" w:space="0" w:color="auto"/>
        <w:bottom w:val="none" w:sz="0" w:space="0" w:color="auto"/>
        <w:right w:val="none" w:sz="0" w:space="0" w:color="auto"/>
      </w:divBdr>
    </w:div>
    <w:div w:id="1076704093">
      <w:bodyDiv w:val="1"/>
      <w:marLeft w:val="0"/>
      <w:marRight w:val="0"/>
      <w:marTop w:val="0"/>
      <w:marBottom w:val="0"/>
      <w:divBdr>
        <w:top w:val="none" w:sz="0" w:space="0" w:color="auto"/>
        <w:left w:val="none" w:sz="0" w:space="0" w:color="auto"/>
        <w:bottom w:val="none" w:sz="0" w:space="0" w:color="auto"/>
        <w:right w:val="none" w:sz="0" w:space="0" w:color="auto"/>
      </w:divBdr>
    </w:div>
    <w:div w:id="1095634876">
      <w:bodyDiv w:val="1"/>
      <w:marLeft w:val="0"/>
      <w:marRight w:val="0"/>
      <w:marTop w:val="0"/>
      <w:marBottom w:val="0"/>
      <w:divBdr>
        <w:top w:val="none" w:sz="0" w:space="0" w:color="auto"/>
        <w:left w:val="none" w:sz="0" w:space="0" w:color="auto"/>
        <w:bottom w:val="none" w:sz="0" w:space="0" w:color="auto"/>
        <w:right w:val="none" w:sz="0" w:space="0" w:color="auto"/>
      </w:divBdr>
    </w:div>
    <w:div w:id="1344743826">
      <w:bodyDiv w:val="1"/>
      <w:marLeft w:val="0"/>
      <w:marRight w:val="0"/>
      <w:marTop w:val="0"/>
      <w:marBottom w:val="0"/>
      <w:divBdr>
        <w:top w:val="none" w:sz="0" w:space="0" w:color="auto"/>
        <w:left w:val="none" w:sz="0" w:space="0" w:color="auto"/>
        <w:bottom w:val="none" w:sz="0" w:space="0" w:color="auto"/>
        <w:right w:val="none" w:sz="0" w:space="0" w:color="auto"/>
      </w:divBdr>
    </w:div>
    <w:div w:id="1602421168">
      <w:bodyDiv w:val="1"/>
      <w:marLeft w:val="0"/>
      <w:marRight w:val="0"/>
      <w:marTop w:val="0"/>
      <w:marBottom w:val="0"/>
      <w:divBdr>
        <w:top w:val="none" w:sz="0" w:space="0" w:color="auto"/>
        <w:left w:val="none" w:sz="0" w:space="0" w:color="auto"/>
        <w:bottom w:val="none" w:sz="0" w:space="0" w:color="auto"/>
        <w:right w:val="none" w:sz="0" w:space="0" w:color="auto"/>
      </w:divBdr>
    </w:div>
    <w:div w:id="1674796723">
      <w:bodyDiv w:val="1"/>
      <w:marLeft w:val="0"/>
      <w:marRight w:val="0"/>
      <w:marTop w:val="0"/>
      <w:marBottom w:val="0"/>
      <w:divBdr>
        <w:top w:val="none" w:sz="0" w:space="0" w:color="auto"/>
        <w:left w:val="none" w:sz="0" w:space="0" w:color="auto"/>
        <w:bottom w:val="none" w:sz="0" w:space="0" w:color="auto"/>
        <w:right w:val="none" w:sz="0" w:space="0" w:color="auto"/>
      </w:divBdr>
    </w:div>
    <w:div w:id="1720010150">
      <w:bodyDiv w:val="1"/>
      <w:marLeft w:val="0"/>
      <w:marRight w:val="0"/>
      <w:marTop w:val="0"/>
      <w:marBottom w:val="0"/>
      <w:divBdr>
        <w:top w:val="none" w:sz="0" w:space="0" w:color="auto"/>
        <w:left w:val="none" w:sz="0" w:space="0" w:color="auto"/>
        <w:bottom w:val="none" w:sz="0" w:space="0" w:color="auto"/>
        <w:right w:val="none" w:sz="0" w:space="0" w:color="auto"/>
      </w:divBdr>
    </w:div>
    <w:div w:id="1941061832">
      <w:bodyDiv w:val="1"/>
      <w:marLeft w:val="0"/>
      <w:marRight w:val="0"/>
      <w:marTop w:val="0"/>
      <w:marBottom w:val="0"/>
      <w:divBdr>
        <w:top w:val="none" w:sz="0" w:space="0" w:color="auto"/>
        <w:left w:val="none" w:sz="0" w:space="0" w:color="auto"/>
        <w:bottom w:val="none" w:sz="0" w:space="0" w:color="auto"/>
        <w:right w:val="none" w:sz="0" w:space="0" w:color="auto"/>
      </w:divBdr>
    </w:div>
    <w:div w:id="205966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fbpr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42178-3349-4F6A-95F2-5342B88EB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4428</Words>
  <Characters>25242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2021-12-12T23:59:00Z</dcterms:created>
  <dcterms:modified xsi:type="dcterms:W3CDTF">2021-12-12T23:59:00Z</dcterms:modified>
</cp:coreProperties>
</file>