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BB71CA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25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июня</w:t>
      </w:r>
      <w:r w:rsidR="00512E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A4396A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57DE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19</w:t>
      </w:r>
      <w:r w:rsidR="00A4396A">
        <w:rPr>
          <w:rFonts w:ascii="Times New Roman" w:hAnsi="Times New Roman" w:cs="Times New Roman"/>
          <w:bCs/>
          <w:color w:val="000000"/>
          <w:sz w:val="26"/>
          <w:szCs w:val="26"/>
        </w:rPr>
        <w:t>-20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D57DED" w:rsidRDefault="00D57DED" w:rsidP="00060083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060083" w:rsidRPr="00A4396A" w:rsidRDefault="00060083" w:rsidP="00060083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Керемясов М.Н. – заместитель генерального директора, 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заместитель председателя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комиссии;</w:t>
      </w:r>
    </w:p>
    <w:p w:rsidR="00D57DED" w:rsidRPr="00D57DED" w:rsidRDefault="00D57DED" w:rsidP="00D57D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бухгалтер, член закупочной комиссии;</w:t>
      </w:r>
    </w:p>
    <w:p w:rsidR="00A4396A" w:rsidRPr="00A4396A" w:rsidRDefault="00A4396A" w:rsidP="00A4396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комиссии;</w:t>
      </w:r>
    </w:p>
    <w:p w:rsidR="00A4396A" w:rsidRDefault="00A4396A" w:rsidP="00A4396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тдела, член закупочной комиссии;</w:t>
      </w:r>
    </w:p>
    <w:p w:rsidR="00D57DED" w:rsidRPr="00D57DED" w:rsidRDefault="00D57DED" w:rsidP="00D57DED">
      <w:pPr>
        <w:pStyle w:val="a9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Чан В.К. – руководитель департамента коммунального комплекса энергоэффективности и административной работы Министерства жилищно-коммунального хозяйства и энергетики Республики Саха (Якутия)</w:t>
      </w:r>
      <w:r>
        <w:rPr>
          <w:rFonts w:ascii="Times New Roman" w:hAnsi="Times New Roman" w:cs="Times New Roman"/>
          <w:color w:val="000000"/>
          <w:sz w:val="26"/>
          <w:szCs w:val="26"/>
        </w:rPr>
        <w:t>, член закупочной комиссии (по согласованию).</w:t>
      </w:r>
    </w:p>
    <w:p w:rsidR="004F26F4" w:rsidRDefault="004F26F4" w:rsidP="004F26F4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396A" w:rsidRDefault="004F26F4" w:rsidP="004F26F4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4F26F4" w:rsidRPr="004F26F4" w:rsidRDefault="004F26F4" w:rsidP="004F26F4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26F4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член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комиссии.</w:t>
      </w:r>
    </w:p>
    <w:p w:rsidR="004F26F4" w:rsidRPr="00A4396A" w:rsidRDefault="004F26F4" w:rsidP="004F26F4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4F26F4">
        <w:rPr>
          <w:rFonts w:ascii="Times New Roman" w:hAnsi="Times New Roman" w:cs="Times New Roman"/>
          <w:color w:val="000000"/>
          <w:sz w:val="26"/>
          <w:szCs w:val="26"/>
        </w:rPr>
        <w:t>купочной комиссии присутствует 6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членов закупочной комиссии из 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B32B5" w:rsidRPr="008C24D7" w:rsidRDefault="00875D79" w:rsidP="008C24D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BB71CA" w:rsidRDefault="00BB71CA" w:rsidP="00BB71C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по выбору Поставщика для поставки специализированной техники Автоцистерна вакуумная «термос» на шасси КАМАЗ </w:t>
      </w:r>
      <w:r w:rsidRPr="00BB71CA">
        <w:rPr>
          <w:rFonts w:ascii="Times New Roman" w:hAnsi="Times New Roman" w:cs="Times New Roman"/>
          <w:sz w:val="26"/>
          <w:szCs w:val="26"/>
        </w:rPr>
        <w:lastRenderedPageBreak/>
        <w:t>43118-3049-46 (эквивалент) в рамках реализации программы «Развитие систем водоснабжения Вилюйской группы улусов на 2019-2024 годы».</w:t>
      </w:r>
    </w:p>
    <w:p w:rsidR="004F26F4" w:rsidRDefault="004F26F4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>По вопросу повестки дня заседания Закупочной комиссии:</w:t>
      </w: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>Извещение о проведении запроса предложений по выбору Поставщика для поставки специализированной техники Автоцистерна вакуумная «термос» на шасси КАМАЗ 43118-3049-46 (эквивалент) в рамках реализации программы «Развитие систем водоснабжения Вилюйской г</w:t>
      </w:r>
      <w:r>
        <w:rPr>
          <w:rFonts w:ascii="Times New Roman" w:hAnsi="Times New Roman" w:cs="Times New Roman"/>
          <w:sz w:val="26"/>
          <w:szCs w:val="26"/>
        </w:rPr>
        <w:t>руппы улусов на 2019-2024 годы»</w:t>
      </w:r>
      <w:r w:rsidRPr="00BB71CA">
        <w:rPr>
          <w:rFonts w:ascii="Times New Roman" w:hAnsi="Times New Roman" w:cs="Times New Roman"/>
          <w:sz w:val="26"/>
          <w:szCs w:val="26"/>
        </w:rPr>
        <w:t xml:space="preserve"> было размещено на официальном сайте Некоммерческой организации «Целевой фонд будущих поколений Республики Саха (Якути</w:t>
      </w:r>
      <w:r>
        <w:rPr>
          <w:rFonts w:ascii="Times New Roman" w:hAnsi="Times New Roman" w:cs="Times New Roman"/>
          <w:sz w:val="26"/>
          <w:szCs w:val="26"/>
        </w:rPr>
        <w:t>я)» http://www.fondyakutia.ru 01</w:t>
      </w:r>
      <w:r w:rsidRPr="00BB71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bookmarkStart w:id="0" w:name="_GoBack"/>
      <w:bookmarkEnd w:id="0"/>
      <w:r w:rsidRPr="00BB71CA">
        <w:rPr>
          <w:rFonts w:ascii="Times New Roman" w:hAnsi="Times New Roman" w:cs="Times New Roman"/>
          <w:sz w:val="26"/>
          <w:szCs w:val="26"/>
        </w:rPr>
        <w:t xml:space="preserve"> 2020 г. </w:t>
      </w: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>В установленный закупочной документацией срок, ни одной заявки не поступило.</w:t>
      </w: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>Обменявшись мнениями, закупочная комиссия решила:</w:t>
      </w:r>
    </w:p>
    <w:p w:rsidR="00BB71CA" w:rsidRP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 xml:space="preserve">1. Признать запрос предложений </w:t>
      </w:r>
      <w:r w:rsidR="00512E0A" w:rsidRPr="00BB71CA">
        <w:rPr>
          <w:rFonts w:ascii="Times New Roman" w:hAnsi="Times New Roman" w:cs="Times New Roman"/>
          <w:sz w:val="26"/>
          <w:szCs w:val="26"/>
        </w:rPr>
        <w:t>по выбору Поставщика для поставки специализированной техники Автоцистерна вакуумная «термос» на шасси КАМАЗ 43118-3049-46 (эквивалент) в рамках реализации программы «Развитие систем водоснабжения Вилюйской г</w:t>
      </w:r>
      <w:r w:rsidR="00512E0A">
        <w:rPr>
          <w:rFonts w:ascii="Times New Roman" w:hAnsi="Times New Roman" w:cs="Times New Roman"/>
          <w:sz w:val="26"/>
          <w:szCs w:val="26"/>
        </w:rPr>
        <w:t>руппы улусов на 2019-2024 годы»</w:t>
      </w:r>
      <w:r w:rsidR="00512E0A" w:rsidRPr="00BB71CA">
        <w:rPr>
          <w:rFonts w:ascii="Times New Roman" w:hAnsi="Times New Roman" w:cs="Times New Roman"/>
          <w:sz w:val="26"/>
          <w:szCs w:val="26"/>
        </w:rPr>
        <w:t xml:space="preserve"> </w:t>
      </w:r>
      <w:r w:rsidRPr="00BB71CA">
        <w:rPr>
          <w:rFonts w:ascii="Times New Roman" w:hAnsi="Times New Roman" w:cs="Times New Roman"/>
          <w:sz w:val="26"/>
          <w:szCs w:val="26"/>
        </w:rPr>
        <w:t xml:space="preserve"> несостоявшимся.</w:t>
      </w:r>
    </w:p>
    <w:p w:rsidR="00BB71CA" w:rsidRDefault="00BB71CA" w:rsidP="00BB71CA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>2.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ab/>
      </w:r>
    </w:p>
    <w:p w:rsidR="003C0944" w:rsidRDefault="003C0944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В.А.___________________</w:t>
      </w:r>
    </w:p>
    <w:p w:rsidR="001B32B5" w:rsidRPr="001B32B5" w:rsidRDefault="003830B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 _______________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1B32B5" w:rsidRDefault="001B32B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Ю.Ю._________________</w:t>
      </w:r>
    </w:p>
    <w:p w:rsidR="003C0944" w:rsidRDefault="003C0944" w:rsidP="003C0944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__________________</w:t>
      </w:r>
    </w:p>
    <w:p w:rsidR="001B32B5" w:rsidRPr="001B32B5" w:rsidRDefault="00530E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 w:rsidR="005E1421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4396A" w:rsidRPr="001B32B5" w:rsidRDefault="003C0944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Чан В.К. </w:t>
      </w:r>
      <w:r w:rsidR="00A4396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</w:p>
    <w:p w:rsidR="008C24D7" w:rsidRDefault="008C24D7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2223" w:rsidRPr="006C1FD3" w:rsidRDefault="00530E86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В.В. Высоцкая</w:t>
      </w:r>
    </w:p>
    <w:sectPr w:rsidR="00612223" w:rsidRPr="006C1FD3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BE" w:rsidRDefault="004818BE" w:rsidP="00A46BF6">
      <w:pPr>
        <w:spacing w:after="0" w:line="240" w:lineRule="auto"/>
      </w:pPr>
      <w:r>
        <w:separator/>
      </w:r>
    </w:p>
  </w:endnote>
  <w:endnote w:type="continuationSeparator" w:id="0">
    <w:p w:rsidR="004818BE" w:rsidRDefault="004818BE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8597651"/>
      <w:docPartObj>
        <w:docPartGallery w:val="Page Numbers (Bottom of Page)"/>
        <w:docPartUnique/>
      </w:docPartObj>
    </w:sdtPr>
    <w:sdtContent>
      <w:p w:rsidR="00747534" w:rsidRDefault="007B0031">
        <w:pPr>
          <w:pStyle w:val="a5"/>
          <w:jc w:val="right"/>
        </w:pPr>
        <w:r>
          <w:fldChar w:fldCharType="begin"/>
        </w:r>
        <w:r w:rsidR="00747534">
          <w:instrText>PAGE   \* MERGEFORMAT</w:instrText>
        </w:r>
        <w:r>
          <w:fldChar w:fldCharType="separate"/>
        </w:r>
        <w:r w:rsidR="004F26F4">
          <w:rPr>
            <w:noProof/>
          </w:rPr>
          <w:t>2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BE" w:rsidRDefault="004818BE" w:rsidP="00A46BF6">
      <w:pPr>
        <w:spacing w:after="0" w:line="240" w:lineRule="auto"/>
      </w:pPr>
      <w:r>
        <w:separator/>
      </w:r>
    </w:p>
  </w:footnote>
  <w:footnote w:type="continuationSeparator" w:id="0">
    <w:p w:rsidR="004818BE" w:rsidRDefault="004818BE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EF" w:rsidRDefault="007B0031" w:rsidP="00A46BF6">
    <w:pPr>
      <w:pStyle w:val="a3"/>
      <w:ind w:left="-170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269.05pt;margin-top:46.85pt;width:220.3pt;height:190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<v:textbox>
            <w:txbxContent>
              <w:p w:rsidR="005F00EF" w:rsidRDefault="005F00EF" w:rsidP="00A46BF6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16"/>
                    <w:szCs w:val="16"/>
                  </w:rPr>
                </w:pP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Некоммерческая организация</w:t>
                </w:r>
              </w:p>
              <w:p w:rsidR="005F00EF" w:rsidRDefault="005F00EF" w:rsidP="00515881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  <w:r w:rsidRPr="00D40E03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«Целевой фонд</w:t>
                </w:r>
                <w:r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 xml:space="preserve"> будущих поколений </w:t>
                </w:r>
                <w:r w:rsidRPr="00D40E03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Республики Саха (Якутия)»</w:t>
                </w:r>
              </w:p>
              <w:p w:rsidR="005F00EF" w:rsidRPr="00515881" w:rsidRDefault="005F00EF" w:rsidP="00515881">
                <w:pPr>
                  <w:pStyle w:val="a3"/>
                  <w:ind w:left="-142"/>
                  <w:rPr>
                    <w:rFonts w:ascii="Arial" w:hAnsi="Arial" w:cs="Arial"/>
                    <w:i/>
                    <w:noProof/>
                    <w:sz w:val="12"/>
                    <w:szCs w:val="12"/>
                  </w:rPr>
                </w:pPr>
                <w:r w:rsidRPr="00515881">
                  <w:rPr>
                    <w:rFonts w:ascii="Arial" w:hAnsi="Arial" w:cs="Arial"/>
                    <w:i/>
                    <w:noProof/>
                    <w:sz w:val="12"/>
                    <w:szCs w:val="12"/>
                  </w:rPr>
                  <w:tab/>
                </w: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  <w:r w:rsidRPr="00515881">
                  <w:rPr>
                    <w:rFonts w:ascii="Arial" w:hAnsi="Arial" w:cs="Arial"/>
                    <w:i/>
                    <w:sz w:val="20"/>
                    <w:szCs w:val="20"/>
                    <w:shd w:val="clear" w:color="auto" w:fill="FFFFFF"/>
                  </w:rPr>
                  <w:t xml:space="preserve">Кэмиэрчэскэйэсуохтэрилтэ: </w:t>
                </w:r>
                <w:r w:rsidRPr="00515881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 xml:space="preserve">Саха Өрөспүүбүлүкэтин Үүнэр Көлүөнэтин </w:t>
                </w: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  <w:r w:rsidRPr="00515881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Тус Сыаллаах Пуондата</w:t>
                </w: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</w:p>
              <w:p w:rsidR="005F00EF" w:rsidRPr="00515881" w:rsidRDefault="005F00EF" w:rsidP="00515881">
                <w:pPr>
                  <w:pStyle w:val="a3"/>
                  <w:spacing w:line="360" w:lineRule="auto"/>
                  <w:ind w:left="-142"/>
                  <w:rPr>
                    <w:rFonts w:ascii="Arial" w:hAnsi="Arial" w:cs="Arial"/>
                    <w:i/>
                    <w:noProof/>
                    <w:sz w:val="10"/>
                    <w:szCs w:val="10"/>
                  </w:rPr>
                </w:pPr>
                <w:r w:rsidRPr="00515881">
                  <w:rPr>
                    <w:rFonts w:ascii="Arial" w:hAnsi="Arial" w:cs="Arial"/>
                    <w:i/>
                    <w:noProof/>
                    <w:sz w:val="10"/>
                    <w:szCs w:val="10"/>
                  </w:rPr>
                  <w:tab/>
                </w:r>
              </w:p>
              <w:p w:rsidR="005F00EF" w:rsidRPr="008277D3" w:rsidRDefault="005F00EF" w:rsidP="00A46BF6">
                <w:pPr>
                  <w:pStyle w:val="a3"/>
                  <w:spacing w:line="312" w:lineRule="auto"/>
                  <w:ind w:left="1701"/>
                  <w:rPr>
                    <w:rFonts w:ascii="Arial" w:hAnsi="Arial" w:cs="Arial"/>
                    <w:i/>
                    <w:noProof/>
                    <w:sz w:val="12"/>
                    <w:szCs w:val="12"/>
                  </w:rPr>
                </w:pPr>
              </w:p>
              <w:p w:rsidR="005F00EF" w:rsidRPr="008277D3" w:rsidRDefault="005F00EF" w:rsidP="00A46BF6">
                <w:pPr>
                  <w:rPr>
                    <w:szCs w:val="12"/>
                  </w:rPr>
                </w:pPr>
              </w:p>
            </w:txbxContent>
          </v:textbox>
        </v:shape>
      </w:pic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74479"/>
    <w:multiLevelType w:val="hybridMultilevel"/>
    <w:tmpl w:val="8354B114"/>
    <w:lvl w:ilvl="0" w:tplc="653C2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28"/>
  </w:num>
  <w:num w:numId="5">
    <w:abstractNumId w:val="24"/>
  </w:num>
  <w:num w:numId="6">
    <w:abstractNumId w:val="27"/>
  </w:num>
  <w:num w:numId="7">
    <w:abstractNumId w:val="7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3"/>
  </w:num>
  <w:num w:numId="17">
    <w:abstractNumId w:val="19"/>
  </w:num>
  <w:num w:numId="18">
    <w:abstractNumId w:val="25"/>
  </w:num>
  <w:num w:numId="19">
    <w:abstractNumId w:val="21"/>
  </w:num>
  <w:num w:numId="20">
    <w:abstractNumId w:val="26"/>
  </w:num>
  <w:num w:numId="21">
    <w:abstractNumId w:val="8"/>
  </w:num>
  <w:num w:numId="22">
    <w:abstractNumId w:val="22"/>
  </w:num>
  <w:num w:numId="23">
    <w:abstractNumId w:val="2"/>
  </w:num>
  <w:num w:numId="24">
    <w:abstractNumId w:val="16"/>
  </w:num>
  <w:num w:numId="25">
    <w:abstractNumId w:val="11"/>
  </w:num>
  <w:num w:numId="26">
    <w:abstractNumId w:val="15"/>
  </w:num>
  <w:num w:numId="27">
    <w:abstractNumId w:val="20"/>
  </w:num>
  <w:num w:numId="28">
    <w:abstractNumId w:val="1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60083"/>
    <w:rsid w:val="0006383D"/>
    <w:rsid w:val="00076F30"/>
    <w:rsid w:val="0008332F"/>
    <w:rsid w:val="000834E9"/>
    <w:rsid w:val="00087CB5"/>
    <w:rsid w:val="000C4A2B"/>
    <w:rsid w:val="000D2C8D"/>
    <w:rsid w:val="000E08CD"/>
    <w:rsid w:val="000E3534"/>
    <w:rsid w:val="00102EAB"/>
    <w:rsid w:val="001066C5"/>
    <w:rsid w:val="001124E9"/>
    <w:rsid w:val="001147C8"/>
    <w:rsid w:val="00122FA2"/>
    <w:rsid w:val="00126E2B"/>
    <w:rsid w:val="00127D28"/>
    <w:rsid w:val="00141F69"/>
    <w:rsid w:val="0015309A"/>
    <w:rsid w:val="0015349D"/>
    <w:rsid w:val="001535C6"/>
    <w:rsid w:val="00162EC5"/>
    <w:rsid w:val="00163256"/>
    <w:rsid w:val="001651B6"/>
    <w:rsid w:val="00170590"/>
    <w:rsid w:val="00173E05"/>
    <w:rsid w:val="00175872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5974"/>
    <w:rsid w:val="00211DB1"/>
    <w:rsid w:val="002142D9"/>
    <w:rsid w:val="00215097"/>
    <w:rsid w:val="00230AEF"/>
    <w:rsid w:val="00235931"/>
    <w:rsid w:val="0024000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6CA0"/>
    <w:rsid w:val="0036593E"/>
    <w:rsid w:val="00372E80"/>
    <w:rsid w:val="00377926"/>
    <w:rsid w:val="003830B3"/>
    <w:rsid w:val="003A00AA"/>
    <w:rsid w:val="003A2040"/>
    <w:rsid w:val="003A3ED4"/>
    <w:rsid w:val="003B29C3"/>
    <w:rsid w:val="003B4751"/>
    <w:rsid w:val="003B6CC8"/>
    <w:rsid w:val="003C0944"/>
    <w:rsid w:val="003C0F50"/>
    <w:rsid w:val="003C36E4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818BE"/>
    <w:rsid w:val="00484673"/>
    <w:rsid w:val="00495625"/>
    <w:rsid w:val="004A3BA7"/>
    <w:rsid w:val="004B3E80"/>
    <w:rsid w:val="004B5844"/>
    <w:rsid w:val="004C432C"/>
    <w:rsid w:val="004F26F4"/>
    <w:rsid w:val="004F2F5B"/>
    <w:rsid w:val="005028CC"/>
    <w:rsid w:val="005071FB"/>
    <w:rsid w:val="00512E0A"/>
    <w:rsid w:val="00515881"/>
    <w:rsid w:val="005164F5"/>
    <w:rsid w:val="005231C0"/>
    <w:rsid w:val="0053049F"/>
    <w:rsid w:val="00530E86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26511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6FDB"/>
    <w:rsid w:val="00693E60"/>
    <w:rsid w:val="006A198D"/>
    <w:rsid w:val="006A2582"/>
    <w:rsid w:val="006A4C1F"/>
    <w:rsid w:val="006B33DF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95CF0"/>
    <w:rsid w:val="00797016"/>
    <w:rsid w:val="007A0AE5"/>
    <w:rsid w:val="007A3B3E"/>
    <w:rsid w:val="007A453A"/>
    <w:rsid w:val="007B0031"/>
    <w:rsid w:val="007B3C78"/>
    <w:rsid w:val="007C3C77"/>
    <w:rsid w:val="007D0B8B"/>
    <w:rsid w:val="007D623E"/>
    <w:rsid w:val="007D667C"/>
    <w:rsid w:val="007E1954"/>
    <w:rsid w:val="007F46A0"/>
    <w:rsid w:val="007F7C67"/>
    <w:rsid w:val="00803EE6"/>
    <w:rsid w:val="00805F64"/>
    <w:rsid w:val="0081023D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369C2"/>
    <w:rsid w:val="0094407E"/>
    <w:rsid w:val="00946BDF"/>
    <w:rsid w:val="00947564"/>
    <w:rsid w:val="009515D8"/>
    <w:rsid w:val="0096089B"/>
    <w:rsid w:val="00962945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B678C"/>
    <w:rsid w:val="009C7B35"/>
    <w:rsid w:val="009D1B5B"/>
    <w:rsid w:val="009D4CCC"/>
    <w:rsid w:val="009E1DF5"/>
    <w:rsid w:val="009E7316"/>
    <w:rsid w:val="009F3E4F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70A05"/>
    <w:rsid w:val="00A777AE"/>
    <w:rsid w:val="00A84C3E"/>
    <w:rsid w:val="00A934B8"/>
    <w:rsid w:val="00AA72EA"/>
    <w:rsid w:val="00AB067D"/>
    <w:rsid w:val="00AD0DF4"/>
    <w:rsid w:val="00AE4D53"/>
    <w:rsid w:val="00AF2797"/>
    <w:rsid w:val="00B00E28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8A0"/>
    <w:rsid w:val="00B64B58"/>
    <w:rsid w:val="00B66C74"/>
    <w:rsid w:val="00B75072"/>
    <w:rsid w:val="00B75167"/>
    <w:rsid w:val="00B9120F"/>
    <w:rsid w:val="00BA21EE"/>
    <w:rsid w:val="00BB02A2"/>
    <w:rsid w:val="00BB5E27"/>
    <w:rsid w:val="00BB71CA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94D8D"/>
    <w:rsid w:val="00C96E1B"/>
    <w:rsid w:val="00C97695"/>
    <w:rsid w:val="00CA2100"/>
    <w:rsid w:val="00CB520A"/>
    <w:rsid w:val="00CF0C9F"/>
    <w:rsid w:val="00CF1FD8"/>
    <w:rsid w:val="00CF4435"/>
    <w:rsid w:val="00D03220"/>
    <w:rsid w:val="00D063D5"/>
    <w:rsid w:val="00D1260F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7A2D"/>
    <w:rsid w:val="00DE2537"/>
    <w:rsid w:val="00DF6C33"/>
    <w:rsid w:val="00E11FFC"/>
    <w:rsid w:val="00E12C00"/>
    <w:rsid w:val="00E1639F"/>
    <w:rsid w:val="00E2599A"/>
    <w:rsid w:val="00E27596"/>
    <w:rsid w:val="00E32645"/>
    <w:rsid w:val="00E35957"/>
    <w:rsid w:val="00E45CA6"/>
    <w:rsid w:val="00E64CA3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6142"/>
    <w:rsid w:val="00F24328"/>
    <w:rsid w:val="00F244A6"/>
    <w:rsid w:val="00F31D4A"/>
    <w:rsid w:val="00F34204"/>
    <w:rsid w:val="00F42FE9"/>
    <w:rsid w:val="00F50331"/>
    <w:rsid w:val="00F54B98"/>
    <w:rsid w:val="00F563D8"/>
    <w:rsid w:val="00F57D16"/>
    <w:rsid w:val="00F712EA"/>
    <w:rsid w:val="00F85B40"/>
    <w:rsid w:val="00FB4163"/>
    <w:rsid w:val="00FB6459"/>
    <w:rsid w:val="00FC32B2"/>
    <w:rsid w:val="00FC602D"/>
    <w:rsid w:val="00FD1DE0"/>
    <w:rsid w:val="00FD4AA7"/>
    <w:rsid w:val="00FD7057"/>
    <w:rsid w:val="00FD76C3"/>
    <w:rsid w:val="00FE143B"/>
    <w:rsid w:val="00FE3C80"/>
    <w:rsid w:val="00FE744C"/>
    <w:rsid w:val="00FF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D0770-6759-48B0-9436-E33F5800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двуязычный_2.dotx</Template>
  <TotalTime>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Pavel</cp:lastModifiedBy>
  <cp:revision>3</cp:revision>
  <cp:lastPrinted>2019-03-27T03:09:00Z</cp:lastPrinted>
  <dcterms:created xsi:type="dcterms:W3CDTF">2020-06-24T02:42:00Z</dcterms:created>
  <dcterms:modified xsi:type="dcterms:W3CDTF">2020-06-25T01:26:00Z</dcterms:modified>
</cp:coreProperties>
</file>