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534" w:tblpY="1906"/>
        <w:tblW w:w="9889" w:type="dxa"/>
        <w:tblLook w:val="04A0" w:firstRow="1" w:lastRow="0" w:firstColumn="1" w:lastColumn="0" w:noHBand="0" w:noVBand="1"/>
      </w:tblPr>
      <w:tblGrid>
        <w:gridCol w:w="426"/>
        <w:gridCol w:w="1487"/>
        <w:gridCol w:w="1881"/>
        <w:gridCol w:w="2126"/>
        <w:gridCol w:w="2127"/>
        <w:gridCol w:w="1842"/>
      </w:tblGrid>
      <w:tr w:rsidR="00653199" w:rsidRPr="00A104B8" w:rsidTr="007444F8">
        <w:trPr>
          <w:trHeight w:val="1050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199" w:rsidRDefault="00653199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</w:t>
            </w:r>
          </w:p>
          <w:p w:rsidR="00653199" w:rsidRDefault="00653199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Стоимость по населенным пунктам  </w:t>
            </w:r>
          </w:p>
          <w:p w:rsidR="00653199" w:rsidRDefault="00653199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</w:t>
            </w:r>
            <w:r w:rsidRPr="00A104B8">
              <w:rPr>
                <w:rFonts w:ascii="Times New Roman" w:hAnsi="Times New Roman" w:cs="Times New Roman"/>
                <w:b/>
                <w:bCs/>
                <w:color w:val="000000"/>
              </w:rPr>
              <w:t>Геологическое изучение (по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A104B8">
              <w:rPr>
                <w:rFonts w:ascii="Times New Roman" w:hAnsi="Times New Roman" w:cs="Times New Roman"/>
                <w:b/>
                <w:bCs/>
                <w:color w:val="000000"/>
              </w:rPr>
              <w:t>ски, оценка) запасов подземных вод на участк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ах </w:t>
            </w:r>
            <w:r w:rsidRPr="00A104B8">
              <w:rPr>
                <w:rFonts w:ascii="Times New Roman" w:hAnsi="Times New Roman" w:cs="Times New Roman"/>
                <w:b/>
                <w:bCs/>
                <w:color w:val="000000"/>
              </w:rPr>
              <w:t>недр</w:t>
            </w:r>
          </w:p>
          <w:p w:rsidR="00653199" w:rsidRDefault="00653199" w:rsidP="007444F8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«Кутана», «Эльгяй», «</w:t>
            </w:r>
            <w:proofErr w:type="spellStart"/>
            <w:r w:rsidRPr="00C3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Кюндяе</w:t>
            </w:r>
            <w:proofErr w:type="spellEnd"/>
            <w:r w:rsidRPr="00C3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», «Шея», «</w:t>
            </w:r>
            <w:proofErr w:type="spellStart"/>
            <w:r w:rsidRPr="00C3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Туойдах</w:t>
            </w:r>
            <w:proofErr w:type="spellEnd"/>
            <w:r w:rsidRPr="00C3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», «</w:t>
            </w:r>
            <w:proofErr w:type="spellStart"/>
            <w:r w:rsidRPr="00C3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Кюкей</w:t>
            </w:r>
            <w:proofErr w:type="spellEnd"/>
            <w:r w:rsidRPr="00C3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на территории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Pr="00C3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Сунтарского района Республики Саха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(Якутия)»</w:t>
            </w:r>
          </w:p>
          <w:p w:rsidR="00653199" w:rsidRDefault="00653199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53199" w:rsidRPr="00A104B8" w:rsidRDefault="00653199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53199" w:rsidRPr="00A104B8" w:rsidTr="007444F8">
        <w:trPr>
          <w:trHeight w:val="4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199" w:rsidRPr="00A104B8" w:rsidRDefault="00653199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199" w:rsidRPr="00A104B8" w:rsidRDefault="00653199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199" w:rsidRPr="00A104B8" w:rsidRDefault="00653199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199" w:rsidRPr="00A104B8" w:rsidRDefault="00653199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199" w:rsidRPr="00A104B8" w:rsidRDefault="00653199" w:rsidP="00B463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4B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53199" w:rsidRPr="00A104B8" w:rsidRDefault="00653199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44F8" w:rsidRPr="00A104B8" w:rsidTr="007444F8">
        <w:trPr>
          <w:trHeight w:val="1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F8" w:rsidRPr="00A104B8" w:rsidRDefault="007444F8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4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F8" w:rsidRPr="00A104B8" w:rsidRDefault="007444F8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4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Участок по поиску подземных вод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F8" w:rsidRPr="00A104B8" w:rsidRDefault="007444F8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4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F8" w:rsidRPr="00A104B8" w:rsidRDefault="007444F8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4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F8" w:rsidRPr="00A104B8" w:rsidRDefault="007444F8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4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работ по населенным пунктам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F8" w:rsidRDefault="007444F8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444F8" w:rsidRDefault="007444F8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444F8" w:rsidRDefault="007444F8" w:rsidP="00C51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Потребность водоснабжения,</w:t>
            </w:r>
          </w:p>
          <w:p w:rsidR="007444F8" w:rsidRPr="00A104B8" w:rsidRDefault="007444F8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м3/сутки</w:t>
            </w:r>
          </w:p>
        </w:tc>
      </w:tr>
      <w:tr w:rsidR="007444F8" w:rsidRPr="00A104B8" w:rsidTr="007444F8">
        <w:trPr>
          <w:trHeight w:val="9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F8" w:rsidRPr="00A104B8" w:rsidRDefault="007444F8" w:rsidP="007444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F8" w:rsidRPr="00A104B8" w:rsidRDefault="007444F8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"Эльгяй"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F8" w:rsidRPr="00A104B8" w:rsidRDefault="007444F8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Эльгяй «</w:t>
            </w:r>
            <w:proofErr w:type="spellStart"/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Эльгяйский</w:t>
            </w:r>
            <w:proofErr w:type="spellEnd"/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наслег»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F8" w:rsidRPr="00A104B8" w:rsidRDefault="007444F8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МР "Сунтарский улус (район)"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F8" w:rsidRPr="00A104B8" w:rsidRDefault="007444F8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3666,00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F8" w:rsidRPr="00A104B8" w:rsidRDefault="007444F8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444F8" w:rsidRPr="00A104B8" w:rsidTr="007444F8">
        <w:trPr>
          <w:trHeight w:val="9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F8" w:rsidRPr="00A104B8" w:rsidRDefault="007444F8" w:rsidP="007444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F8" w:rsidRPr="00A104B8" w:rsidRDefault="007444F8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"Кутана"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F8" w:rsidRPr="00A104B8" w:rsidRDefault="007444F8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Кутана «</w:t>
            </w:r>
            <w:proofErr w:type="spellStart"/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Кутаниский</w:t>
            </w:r>
            <w:proofErr w:type="spellEnd"/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наслег»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F8" w:rsidRPr="00A104B8" w:rsidRDefault="007444F8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МР "Сунтарский улус (район)"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F8" w:rsidRPr="00A104B8" w:rsidRDefault="007444F8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F8" w:rsidRPr="00A104B8" w:rsidRDefault="007444F8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444F8" w:rsidRPr="00A104B8" w:rsidTr="007444F8">
        <w:trPr>
          <w:trHeight w:val="9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F8" w:rsidRPr="00A104B8" w:rsidRDefault="007444F8" w:rsidP="007444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F8" w:rsidRPr="00A104B8" w:rsidRDefault="007444F8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"Шея"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F8" w:rsidRPr="00A104B8" w:rsidRDefault="007444F8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Шея «</w:t>
            </w:r>
            <w:proofErr w:type="spellStart"/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Шеинский</w:t>
            </w:r>
            <w:proofErr w:type="spellEnd"/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наслег»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F8" w:rsidRPr="00A104B8" w:rsidRDefault="007444F8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МР "Сунтарский улус (район)"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F8" w:rsidRPr="00A104B8" w:rsidRDefault="007444F8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F8" w:rsidRPr="00A104B8" w:rsidRDefault="007444F8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444F8" w:rsidRPr="00A104B8" w:rsidTr="007444F8">
        <w:trPr>
          <w:trHeight w:val="6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F8" w:rsidRPr="00A104B8" w:rsidRDefault="007444F8" w:rsidP="007444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F8" w:rsidRPr="00A104B8" w:rsidRDefault="007444F8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Туойдах</w:t>
            </w:r>
            <w:proofErr w:type="spellEnd"/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F8" w:rsidRPr="00A104B8" w:rsidRDefault="007444F8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Туойдах</w:t>
            </w:r>
            <w:proofErr w:type="spellEnd"/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Туойдахский</w:t>
            </w:r>
            <w:proofErr w:type="spellEnd"/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наслег»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F8" w:rsidRPr="00A104B8" w:rsidRDefault="007444F8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МР "Сунтарский улус (район)"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F8" w:rsidRPr="00A104B8" w:rsidRDefault="007444F8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F8" w:rsidRPr="00A104B8" w:rsidRDefault="00FA289A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444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444F8" w:rsidRPr="00A104B8" w:rsidTr="007444F8">
        <w:trPr>
          <w:trHeight w:val="8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F8" w:rsidRPr="00A104B8" w:rsidRDefault="007444F8" w:rsidP="007444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F8" w:rsidRPr="00A104B8" w:rsidRDefault="007444F8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Кюндяе</w:t>
            </w:r>
            <w:proofErr w:type="spellEnd"/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F8" w:rsidRPr="00A104B8" w:rsidRDefault="007444F8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Кюндяе</w:t>
            </w:r>
            <w:proofErr w:type="spellEnd"/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Кюндяйский</w:t>
            </w:r>
            <w:proofErr w:type="spellEnd"/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наслег»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F8" w:rsidRPr="00A104B8" w:rsidRDefault="007444F8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МР "Сунтарский улус (район)"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F8" w:rsidRPr="00A104B8" w:rsidRDefault="007444F8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F8" w:rsidRPr="00A104B8" w:rsidRDefault="007444F8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444F8" w:rsidRPr="00A104B8" w:rsidTr="007444F8">
        <w:trPr>
          <w:trHeight w:val="6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F8" w:rsidRPr="00A104B8" w:rsidRDefault="007444F8" w:rsidP="007444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F8" w:rsidRPr="00A104B8" w:rsidRDefault="007444F8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Кюкяй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F8" w:rsidRPr="00A104B8" w:rsidRDefault="007444F8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Кюкяй</w:t>
            </w:r>
            <w:proofErr w:type="spellEnd"/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Кюкяйский</w:t>
            </w:r>
            <w:proofErr w:type="spellEnd"/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наслег»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F8" w:rsidRPr="00A104B8" w:rsidRDefault="007444F8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МР "Сунтарский улус (район)"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F8" w:rsidRPr="00A104B8" w:rsidRDefault="007444F8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4F8" w:rsidRPr="00A104B8" w:rsidRDefault="007444F8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444F8" w:rsidRPr="00A104B8" w:rsidTr="007444F8">
        <w:trPr>
          <w:trHeight w:val="4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F8" w:rsidRPr="00A104B8" w:rsidRDefault="007444F8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4F8" w:rsidRPr="00A104B8" w:rsidRDefault="007444F8" w:rsidP="007444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F8" w:rsidRPr="00A104B8" w:rsidRDefault="007444F8" w:rsidP="007444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4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F8" w:rsidRPr="00A104B8" w:rsidRDefault="007444F8" w:rsidP="007444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4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F8" w:rsidRPr="00A104B8" w:rsidRDefault="007444F8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4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4F8" w:rsidRPr="00A104B8" w:rsidRDefault="007444F8" w:rsidP="00744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53199" w:rsidRDefault="00653199" w:rsidP="00653199">
      <w:pPr>
        <w:pStyle w:val="ConsPlusNormal"/>
        <w:widowControl/>
        <w:numPr>
          <w:ilvl w:val="0"/>
          <w:numId w:val="0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A80676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653199" w:rsidRPr="00A80676" w:rsidRDefault="00653199" w:rsidP="00653199">
      <w:pPr>
        <w:pStyle w:val="ConsPlusNormal"/>
        <w:widowControl/>
        <w:numPr>
          <w:ilvl w:val="0"/>
          <w:numId w:val="0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закупочной документации</w:t>
      </w:r>
    </w:p>
    <w:p w:rsidR="00653199" w:rsidRDefault="00653199" w:rsidP="00653199">
      <w:pPr>
        <w:pStyle w:val="ConsPlusNormal"/>
        <w:widowControl/>
        <w:numPr>
          <w:ilvl w:val="0"/>
          <w:numId w:val="0"/>
        </w:numPr>
        <w:rPr>
          <w:rFonts w:ascii="Times New Roman" w:hAnsi="Times New Roman" w:cs="Times New Roman"/>
          <w:b/>
          <w:sz w:val="24"/>
          <w:szCs w:val="24"/>
        </w:rPr>
      </w:pPr>
    </w:p>
    <w:p w:rsidR="006D1AF9" w:rsidRDefault="006D1AF9"/>
    <w:sectPr w:rsidR="006D1AF9" w:rsidSect="0065319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D4073"/>
    <w:multiLevelType w:val="multilevel"/>
    <w:tmpl w:val="A678C418"/>
    <w:lvl w:ilvl="0">
      <w:start w:val="1"/>
      <w:numFmt w:val="decimal"/>
      <w:pStyle w:val="a"/>
      <w:suff w:val="space"/>
      <w:lvlText w:val="%1."/>
      <w:lvlJc w:val="left"/>
      <w:rPr>
        <w:rFonts w:cs="Times New Roman" w:hint="default"/>
        <w:sz w:val="24"/>
        <w:szCs w:val="24"/>
      </w:rPr>
    </w:lvl>
    <w:lvl w:ilvl="1">
      <w:start w:val="1"/>
      <w:numFmt w:val="decimal"/>
      <w:pStyle w:val="a0"/>
      <w:suff w:val="space"/>
      <w:lvlText w:val="%1.%2."/>
      <w:lvlJc w:val="left"/>
      <w:pPr>
        <w:ind w:left="437" w:firstLine="414"/>
      </w:pPr>
      <w:rPr>
        <w:rFonts w:cs="Times New Roman" w:hint="default"/>
        <w:sz w:val="24"/>
        <w:szCs w:val="24"/>
      </w:rPr>
    </w:lvl>
    <w:lvl w:ilvl="2">
      <w:start w:val="1"/>
      <w:numFmt w:val="decimal"/>
      <w:lvlRestart w:val="0"/>
      <w:pStyle w:val="consplustitle"/>
      <w:suff w:val="space"/>
      <w:lvlText w:val="%1.%2.%3."/>
      <w:lvlJc w:val="left"/>
      <w:pPr>
        <w:ind w:firstLine="41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firstLine="414"/>
      </w:pPr>
      <w:rPr>
        <w:rFonts w:cs="Times New Roman" w:hint="default"/>
      </w:rPr>
    </w:lvl>
    <w:lvl w:ilvl="4">
      <w:start w:val="1"/>
      <w:numFmt w:val="decimal"/>
      <w:lvlRestart w:val="0"/>
      <w:pStyle w:val="ConsPlusNormal"/>
      <w:suff w:val="space"/>
      <w:lvlText w:val="%1.%2.%3.%4.%5."/>
      <w:lvlJc w:val="left"/>
      <w:pPr>
        <w:ind w:firstLine="414"/>
      </w:pPr>
      <w:rPr>
        <w:rFonts w:cs="Times New Roman" w:hint="default"/>
      </w:rPr>
    </w:lvl>
    <w:lvl w:ilvl="5">
      <w:start w:val="1"/>
      <w:numFmt w:val="decimal"/>
      <w:lvlRestart w:val="0"/>
      <w:pStyle w:val="1"/>
      <w:suff w:val="space"/>
      <w:lvlText w:val="%1.%2.%3.%4.%5.%6."/>
      <w:lvlJc w:val="left"/>
      <w:pPr>
        <w:ind w:firstLine="414"/>
      </w:pPr>
      <w:rPr>
        <w:rFonts w:cs="Times New Roman" w:hint="default"/>
      </w:rPr>
    </w:lvl>
    <w:lvl w:ilvl="6">
      <w:start w:val="1"/>
      <w:numFmt w:val="decimal"/>
      <w:lvlRestart w:val="0"/>
      <w:pStyle w:val="2"/>
      <w:suff w:val="space"/>
      <w:lvlText w:val="%1.%2.%3.%4.%5.%6.%7."/>
      <w:lvlJc w:val="left"/>
      <w:pPr>
        <w:ind w:firstLine="414"/>
      </w:pPr>
      <w:rPr>
        <w:rFonts w:cs="Times New Roman" w:hint="default"/>
      </w:rPr>
    </w:lvl>
    <w:lvl w:ilvl="7">
      <w:start w:val="1"/>
      <w:numFmt w:val="decimal"/>
      <w:lvlRestart w:val="0"/>
      <w:suff w:val="space"/>
      <w:lvlText w:val="%1.%2.%3.%4.%5.%6.%7.%8."/>
      <w:lvlJc w:val="left"/>
      <w:pPr>
        <w:ind w:firstLine="414"/>
      </w:pPr>
      <w:rPr>
        <w:rFonts w:cs="Times New Roman" w:hint="default"/>
      </w:rPr>
    </w:lvl>
    <w:lvl w:ilvl="8">
      <w:start w:val="1"/>
      <w:numFmt w:val="decimal"/>
      <w:lvlRestart w:val="0"/>
      <w:pStyle w:val="3"/>
      <w:suff w:val="space"/>
      <w:lvlText w:val="%1.%2.%3.%4.%5.%6.%7.%8.%9."/>
      <w:lvlJc w:val="left"/>
      <w:pPr>
        <w:ind w:firstLine="41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02"/>
    <w:rsid w:val="00100D02"/>
    <w:rsid w:val="00127490"/>
    <w:rsid w:val="002639BC"/>
    <w:rsid w:val="00653199"/>
    <w:rsid w:val="006D1AF9"/>
    <w:rsid w:val="007444F8"/>
    <w:rsid w:val="00AB1C02"/>
    <w:rsid w:val="00B020A8"/>
    <w:rsid w:val="00B463C8"/>
    <w:rsid w:val="00C51496"/>
    <w:rsid w:val="00CD31C9"/>
    <w:rsid w:val="00D76D73"/>
    <w:rsid w:val="00FA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319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annotation text"/>
    <w:basedOn w:val="a1"/>
    <w:link w:val="a5"/>
    <w:uiPriority w:val="99"/>
    <w:semiHidden/>
    <w:rsid w:val="00653199"/>
    <w:pPr>
      <w:widowControl w:val="0"/>
      <w:numPr>
        <w:numId w:val="1"/>
      </w:numPr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a5">
    <w:name w:val="Текст примечания Знак"/>
    <w:basedOn w:val="a2"/>
    <w:link w:val="a"/>
    <w:uiPriority w:val="99"/>
    <w:semiHidden/>
    <w:rsid w:val="00653199"/>
    <w:rPr>
      <w:rFonts w:ascii="Calibri" w:eastAsia="Times New Roman" w:hAnsi="Calibri" w:cs="Times New Roman"/>
      <w:sz w:val="20"/>
      <w:szCs w:val="20"/>
      <w:lang w:eastAsia="ru-RU"/>
    </w:rPr>
  </w:style>
  <w:style w:type="paragraph" w:styleId="a0">
    <w:name w:val="annotation subject"/>
    <w:basedOn w:val="a"/>
    <w:next w:val="a"/>
    <w:link w:val="a6"/>
    <w:uiPriority w:val="99"/>
    <w:semiHidden/>
    <w:rsid w:val="00653199"/>
    <w:pPr>
      <w:widowControl/>
      <w:numPr>
        <w:ilvl w:val="1"/>
      </w:numPr>
      <w:tabs>
        <w:tab w:val="num" w:pos="360"/>
        <w:tab w:val="num" w:pos="1440"/>
      </w:tabs>
      <w:overflowPunct/>
      <w:autoSpaceDE/>
      <w:autoSpaceDN/>
      <w:adjustRightInd/>
      <w:ind w:left="1440" w:hanging="360"/>
      <w:textAlignment w:val="auto"/>
    </w:pPr>
    <w:rPr>
      <w:b/>
      <w:bCs/>
    </w:rPr>
  </w:style>
  <w:style w:type="character" w:customStyle="1" w:styleId="a6">
    <w:name w:val="Тема примечания Знак"/>
    <w:basedOn w:val="a5"/>
    <w:link w:val="a0"/>
    <w:uiPriority w:val="99"/>
    <w:semiHidden/>
    <w:rsid w:val="0065319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basedOn w:val="a1"/>
    <w:uiPriority w:val="99"/>
    <w:rsid w:val="00653199"/>
    <w:pPr>
      <w:numPr>
        <w:ilvl w:val="2"/>
        <w:numId w:val="1"/>
      </w:num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ConsPlusNormal">
    <w:name w:val="ConsPlusNormal"/>
    <w:rsid w:val="00653199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ГОСТ Заг1"/>
    <w:basedOn w:val="a1"/>
    <w:next w:val="a1"/>
    <w:uiPriority w:val="99"/>
    <w:rsid w:val="00653199"/>
    <w:pPr>
      <w:numPr>
        <w:ilvl w:val="5"/>
        <w:numId w:val="1"/>
      </w:numPr>
      <w:tabs>
        <w:tab w:val="num" w:pos="360"/>
        <w:tab w:val="num" w:pos="1260"/>
      </w:tabs>
      <w:spacing w:after="0" w:line="240" w:lineRule="auto"/>
      <w:ind w:left="1260" w:hanging="360"/>
      <w:jc w:val="center"/>
      <w:outlineLvl w:val="0"/>
    </w:pPr>
    <w:rPr>
      <w:b/>
      <w:bCs/>
      <w:caps/>
      <w:sz w:val="28"/>
      <w:szCs w:val="28"/>
    </w:rPr>
  </w:style>
  <w:style w:type="paragraph" w:customStyle="1" w:styleId="2">
    <w:name w:val="ГОСТ Заг2 Знак Знак Знак"/>
    <w:basedOn w:val="a1"/>
    <w:uiPriority w:val="99"/>
    <w:rsid w:val="00653199"/>
    <w:pPr>
      <w:numPr>
        <w:ilvl w:val="6"/>
        <w:numId w:val="1"/>
      </w:numPr>
      <w:spacing w:after="0" w:line="240" w:lineRule="auto"/>
      <w:ind w:left="437"/>
      <w:jc w:val="both"/>
      <w:outlineLvl w:val="1"/>
    </w:pPr>
    <w:rPr>
      <w:sz w:val="28"/>
      <w:szCs w:val="28"/>
    </w:rPr>
  </w:style>
  <w:style w:type="paragraph" w:customStyle="1" w:styleId="3">
    <w:name w:val="ГОСТ Заг3"/>
    <w:basedOn w:val="2"/>
    <w:uiPriority w:val="99"/>
    <w:rsid w:val="00653199"/>
    <w:pPr>
      <w:numPr>
        <w:ilvl w:val="8"/>
      </w:numPr>
      <w:tabs>
        <w:tab w:val="num" w:pos="2160"/>
        <w:tab w:val="num" w:pos="6480"/>
      </w:tabs>
      <w:ind w:left="2160" w:hanging="180"/>
      <w:outlineLvl w:val="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319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annotation text"/>
    <w:basedOn w:val="a1"/>
    <w:link w:val="a5"/>
    <w:uiPriority w:val="99"/>
    <w:semiHidden/>
    <w:rsid w:val="00653199"/>
    <w:pPr>
      <w:widowControl w:val="0"/>
      <w:numPr>
        <w:numId w:val="1"/>
      </w:numPr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a5">
    <w:name w:val="Текст примечания Знак"/>
    <w:basedOn w:val="a2"/>
    <w:link w:val="a"/>
    <w:uiPriority w:val="99"/>
    <w:semiHidden/>
    <w:rsid w:val="00653199"/>
    <w:rPr>
      <w:rFonts w:ascii="Calibri" w:eastAsia="Times New Roman" w:hAnsi="Calibri" w:cs="Times New Roman"/>
      <w:sz w:val="20"/>
      <w:szCs w:val="20"/>
      <w:lang w:eastAsia="ru-RU"/>
    </w:rPr>
  </w:style>
  <w:style w:type="paragraph" w:styleId="a0">
    <w:name w:val="annotation subject"/>
    <w:basedOn w:val="a"/>
    <w:next w:val="a"/>
    <w:link w:val="a6"/>
    <w:uiPriority w:val="99"/>
    <w:semiHidden/>
    <w:rsid w:val="00653199"/>
    <w:pPr>
      <w:widowControl/>
      <w:numPr>
        <w:ilvl w:val="1"/>
      </w:numPr>
      <w:tabs>
        <w:tab w:val="num" w:pos="360"/>
        <w:tab w:val="num" w:pos="1440"/>
      </w:tabs>
      <w:overflowPunct/>
      <w:autoSpaceDE/>
      <w:autoSpaceDN/>
      <w:adjustRightInd/>
      <w:ind w:left="1440" w:hanging="360"/>
      <w:textAlignment w:val="auto"/>
    </w:pPr>
    <w:rPr>
      <w:b/>
      <w:bCs/>
    </w:rPr>
  </w:style>
  <w:style w:type="character" w:customStyle="1" w:styleId="a6">
    <w:name w:val="Тема примечания Знак"/>
    <w:basedOn w:val="a5"/>
    <w:link w:val="a0"/>
    <w:uiPriority w:val="99"/>
    <w:semiHidden/>
    <w:rsid w:val="0065319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basedOn w:val="a1"/>
    <w:uiPriority w:val="99"/>
    <w:rsid w:val="00653199"/>
    <w:pPr>
      <w:numPr>
        <w:ilvl w:val="2"/>
        <w:numId w:val="1"/>
      </w:num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ConsPlusNormal">
    <w:name w:val="ConsPlusNormal"/>
    <w:rsid w:val="00653199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ГОСТ Заг1"/>
    <w:basedOn w:val="a1"/>
    <w:next w:val="a1"/>
    <w:uiPriority w:val="99"/>
    <w:rsid w:val="00653199"/>
    <w:pPr>
      <w:numPr>
        <w:ilvl w:val="5"/>
        <w:numId w:val="1"/>
      </w:numPr>
      <w:tabs>
        <w:tab w:val="num" w:pos="360"/>
        <w:tab w:val="num" w:pos="1260"/>
      </w:tabs>
      <w:spacing w:after="0" w:line="240" w:lineRule="auto"/>
      <w:ind w:left="1260" w:hanging="360"/>
      <w:jc w:val="center"/>
      <w:outlineLvl w:val="0"/>
    </w:pPr>
    <w:rPr>
      <w:b/>
      <w:bCs/>
      <w:caps/>
      <w:sz w:val="28"/>
      <w:szCs w:val="28"/>
    </w:rPr>
  </w:style>
  <w:style w:type="paragraph" w:customStyle="1" w:styleId="2">
    <w:name w:val="ГОСТ Заг2 Знак Знак Знак"/>
    <w:basedOn w:val="a1"/>
    <w:uiPriority w:val="99"/>
    <w:rsid w:val="00653199"/>
    <w:pPr>
      <w:numPr>
        <w:ilvl w:val="6"/>
        <w:numId w:val="1"/>
      </w:numPr>
      <w:spacing w:after="0" w:line="240" w:lineRule="auto"/>
      <w:ind w:left="437"/>
      <w:jc w:val="both"/>
      <w:outlineLvl w:val="1"/>
    </w:pPr>
    <w:rPr>
      <w:sz w:val="28"/>
      <w:szCs w:val="28"/>
    </w:rPr>
  </w:style>
  <w:style w:type="paragraph" w:customStyle="1" w:styleId="3">
    <w:name w:val="ГОСТ Заг3"/>
    <w:basedOn w:val="2"/>
    <w:uiPriority w:val="99"/>
    <w:rsid w:val="00653199"/>
    <w:pPr>
      <w:numPr>
        <w:ilvl w:val="8"/>
      </w:numPr>
      <w:tabs>
        <w:tab w:val="num" w:pos="2160"/>
        <w:tab w:val="num" w:pos="6480"/>
      </w:tabs>
      <w:ind w:left="2160" w:hanging="180"/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Иосиф Владимирович</dc:creator>
  <cp:keywords/>
  <dc:description/>
  <cp:lastModifiedBy>Ульяна Егоровна Апросимова</cp:lastModifiedBy>
  <cp:revision>13</cp:revision>
  <dcterms:created xsi:type="dcterms:W3CDTF">2019-08-07T02:25:00Z</dcterms:created>
  <dcterms:modified xsi:type="dcterms:W3CDTF">2019-08-07T08:40:00Z</dcterms:modified>
</cp:coreProperties>
</file>